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E365" w14:textId="07D8BF4B" w:rsidR="00BD5733" w:rsidRPr="00BD5733" w:rsidRDefault="00335B1B" w:rsidP="00335B1B">
      <w:pPr>
        <w:spacing w:before="100" w:beforeAutospacing="1" w:after="100" w:afterAutospacing="1" w:line="240" w:lineRule="auto"/>
        <w:jc w:val="center"/>
        <w:outlineLvl w:val="0"/>
        <w:rPr>
          <w:rFonts w:ascii="Times New Roman" w:eastAsia="Times New Roman" w:hAnsi="Times New Roman" w:cs="Times New Roman"/>
          <w:b/>
          <w:bCs/>
          <w:kern w:val="36"/>
          <w:sz w:val="52"/>
          <w:szCs w:val="52"/>
          <w:u w:val="single"/>
          <w:lang w:eastAsia="en-GB"/>
        </w:rPr>
      </w:pPr>
      <w:r>
        <w:rPr>
          <w:rFonts w:ascii="Times New Roman" w:eastAsia="Times New Roman" w:hAnsi="Times New Roman" w:cs="Times New Roman"/>
          <w:b/>
          <w:bCs/>
          <w:kern w:val="36"/>
          <w:sz w:val="52"/>
          <w:szCs w:val="52"/>
          <w:u w:val="single"/>
          <w:lang w:eastAsia="en-GB"/>
        </w:rPr>
        <w:t xml:space="preserve">Computer </w:t>
      </w:r>
      <w:r w:rsidR="00BD5733" w:rsidRPr="00BD5733">
        <w:rPr>
          <w:rFonts w:ascii="Times New Roman" w:eastAsia="Times New Roman" w:hAnsi="Times New Roman" w:cs="Times New Roman"/>
          <w:b/>
          <w:bCs/>
          <w:kern w:val="36"/>
          <w:sz w:val="52"/>
          <w:szCs w:val="52"/>
          <w:u w:val="single"/>
          <w:lang w:eastAsia="en-GB"/>
        </w:rPr>
        <w:t xml:space="preserve">Keyboard and </w:t>
      </w:r>
      <w:r>
        <w:rPr>
          <w:rFonts w:ascii="Times New Roman" w:eastAsia="Times New Roman" w:hAnsi="Times New Roman" w:cs="Times New Roman"/>
          <w:b/>
          <w:bCs/>
          <w:kern w:val="36"/>
          <w:sz w:val="52"/>
          <w:szCs w:val="52"/>
          <w:u w:val="single"/>
          <w:lang w:eastAsia="en-GB"/>
        </w:rPr>
        <w:t>M</w:t>
      </w:r>
      <w:r w:rsidR="00BD5733" w:rsidRPr="00BD5733">
        <w:rPr>
          <w:rFonts w:ascii="Times New Roman" w:eastAsia="Times New Roman" w:hAnsi="Times New Roman" w:cs="Times New Roman"/>
          <w:b/>
          <w:bCs/>
          <w:kern w:val="36"/>
          <w:sz w:val="52"/>
          <w:szCs w:val="52"/>
          <w:u w:val="single"/>
          <w:lang w:eastAsia="en-GB"/>
        </w:rPr>
        <w:t>ouse basics</w:t>
      </w:r>
    </w:p>
    <w:p w14:paraId="1C8985D1" w14:textId="77777777" w:rsidR="00BD5733" w:rsidRPr="00BD5733" w:rsidRDefault="00BD5733" w:rsidP="00BD5733">
      <w:pPr>
        <w:spacing w:before="100" w:beforeAutospacing="1" w:after="100" w:afterAutospacing="1" w:line="240" w:lineRule="auto"/>
        <w:rPr>
          <w:rFonts w:ascii="Times New Roman" w:eastAsia="Times New Roman" w:hAnsi="Times New Roman" w:cs="Times New Roman"/>
          <w:sz w:val="24"/>
          <w:szCs w:val="24"/>
          <w:lang w:eastAsia="en-GB"/>
        </w:rPr>
      </w:pPr>
      <w:r w:rsidRPr="00BD5733">
        <w:rPr>
          <w:rFonts w:ascii="Times New Roman" w:eastAsia="Times New Roman" w:hAnsi="Times New Roman" w:cs="Times New Roman"/>
          <w:sz w:val="24"/>
          <w:szCs w:val="24"/>
          <w:lang w:eastAsia="en-GB"/>
        </w:rPr>
        <w:t>Being able to use a keyboard and mouse is an important part of using a desktop computer or laptop and you'll find helpful tips below to get you started and where to get help.</w:t>
      </w:r>
    </w:p>
    <w:p w14:paraId="70EA8B41" w14:textId="77777777" w:rsidR="00BD5733" w:rsidRPr="00335B1B" w:rsidRDefault="00BD5733" w:rsidP="00335B1B">
      <w:pPr>
        <w:rPr>
          <w:rFonts w:ascii="Times New Roman" w:hAnsi="Times New Roman" w:cs="Times New Roman"/>
          <w:b/>
          <w:bCs/>
          <w:sz w:val="40"/>
          <w:szCs w:val="40"/>
        </w:rPr>
      </w:pPr>
      <w:r w:rsidRPr="00335B1B">
        <w:rPr>
          <w:rFonts w:ascii="Times New Roman" w:hAnsi="Times New Roman" w:cs="Times New Roman"/>
          <w:b/>
          <w:bCs/>
          <w:sz w:val="40"/>
          <w:szCs w:val="40"/>
        </w:rPr>
        <w:t>Using a keyboard</w:t>
      </w:r>
    </w:p>
    <w:p w14:paraId="70ED2BA8" w14:textId="77777777" w:rsidR="00BD5733" w:rsidRPr="00335B1B" w:rsidRDefault="00BD5733" w:rsidP="00BD5733">
      <w:pPr>
        <w:pStyle w:val="NormalWeb"/>
      </w:pPr>
      <w:r w:rsidRPr="00335B1B">
        <w:t>Whenever you use a desktop computer or laptop, you’ll probably use a keyboard. The most common kind is called a ‘QWERTY’ keyboard. QWERTY describes the top row of letters on the keyboard.</w:t>
      </w:r>
    </w:p>
    <w:p w14:paraId="55B0AD5D" w14:textId="77777777" w:rsidR="00BD5733" w:rsidRPr="00335B1B" w:rsidRDefault="00BD5733" w:rsidP="00335B1B">
      <w:pPr>
        <w:rPr>
          <w:rFonts w:ascii="Times New Roman" w:hAnsi="Times New Roman" w:cs="Times New Roman"/>
          <w:sz w:val="24"/>
          <w:szCs w:val="24"/>
        </w:rPr>
      </w:pPr>
      <w:r w:rsidRPr="00335B1B">
        <w:rPr>
          <w:rFonts w:ascii="Times New Roman" w:hAnsi="Times New Roman" w:cs="Times New Roman"/>
          <w:sz w:val="24"/>
          <w:szCs w:val="24"/>
        </w:rPr>
        <w:t>What a keyboard looks like</w:t>
      </w:r>
    </w:p>
    <w:p w14:paraId="75F7A0D3" w14:textId="77777777" w:rsidR="00BD5733" w:rsidRPr="00335B1B" w:rsidRDefault="00BD5733" w:rsidP="00BD5733">
      <w:pPr>
        <w:pStyle w:val="NormalWeb"/>
      </w:pPr>
      <w:r w:rsidRPr="00335B1B">
        <w:t xml:space="preserve">A </w:t>
      </w:r>
      <w:r w:rsidRPr="00335B1B">
        <w:rPr>
          <w:b/>
          <w:bCs/>
        </w:rPr>
        <w:t>keyboard</w:t>
      </w:r>
      <w:r w:rsidRPr="00335B1B">
        <w:t xml:space="preserve"> is for putting information including letters, words and numbers into your computer. You press the individual buttons on the keyboard when you type.</w:t>
      </w:r>
    </w:p>
    <w:p w14:paraId="37E1A8E7" w14:textId="77777777" w:rsidR="00BD5733" w:rsidRPr="00335B1B" w:rsidRDefault="00BD5733" w:rsidP="00BD5733">
      <w:pPr>
        <w:pStyle w:val="NormalWeb"/>
      </w:pPr>
      <w:r w:rsidRPr="00335B1B">
        <w:t>The number keys across the top of the keyboard are also found on the right of the keyboard.</w:t>
      </w:r>
    </w:p>
    <w:p w14:paraId="67196F45" w14:textId="77777777" w:rsidR="00BD5733" w:rsidRPr="00335B1B" w:rsidRDefault="00BD5733" w:rsidP="00BD5733">
      <w:pPr>
        <w:pStyle w:val="NormalWeb"/>
      </w:pPr>
      <w:r w:rsidRPr="00335B1B">
        <w:t>The letter keys are in the centre of the keyboard.</w:t>
      </w:r>
    </w:p>
    <w:p w14:paraId="55CEA399" w14:textId="77777777" w:rsidR="00BD5733" w:rsidRPr="00335B1B" w:rsidRDefault="00BD5733" w:rsidP="00BD5733">
      <w:pPr>
        <w:pStyle w:val="NormalWeb"/>
      </w:pPr>
      <w:r w:rsidRPr="00335B1B">
        <w:t>The symbol keys to the right of the letters include symbols such as the question mark and full stop.</w:t>
      </w:r>
    </w:p>
    <w:p w14:paraId="7367163F" w14:textId="77777777" w:rsidR="00BD5733" w:rsidRPr="00335B1B" w:rsidRDefault="00BD5733" w:rsidP="00BD5733">
      <w:pPr>
        <w:pStyle w:val="NormalWeb"/>
      </w:pPr>
      <w:r w:rsidRPr="00335B1B">
        <w:t>The keys that surround the letters, numbers and symbol keys on the left, right and bottom of the keyboard help you to choose where and how you type.</w:t>
      </w:r>
    </w:p>
    <w:p w14:paraId="54CD5DC8" w14:textId="77777777" w:rsidR="00BD5733" w:rsidRPr="00335B1B" w:rsidRDefault="00BD5733" w:rsidP="00335B1B">
      <w:pPr>
        <w:rPr>
          <w:rFonts w:ascii="Times New Roman" w:hAnsi="Times New Roman" w:cs="Times New Roman"/>
          <w:b/>
          <w:bCs/>
          <w:sz w:val="40"/>
          <w:szCs w:val="40"/>
        </w:rPr>
      </w:pPr>
      <w:r w:rsidRPr="00335B1B">
        <w:rPr>
          <w:rFonts w:ascii="Times New Roman" w:hAnsi="Times New Roman" w:cs="Times New Roman"/>
          <w:b/>
          <w:bCs/>
          <w:sz w:val="40"/>
          <w:szCs w:val="40"/>
        </w:rPr>
        <w:t>Using the keys</w:t>
      </w:r>
    </w:p>
    <w:p w14:paraId="659394E6" w14:textId="46112B5C" w:rsidR="00BD5733" w:rsidRPr="00335B1B" w:rsidRDefault="00BD5733" w:rsidP="00BD5733">
      <w:pPr>
        <w:pStyle w:val="NormalWeb"/>
      </w:pPr>
      <w:r w:rsidRPr="00335B1B">
        <w:t xml:space="preserve">When you open a document or click in a box to type, you will see a vertical flashing line. This is the </w:t>
      </w:r>
      <w:r w:rsidR="00335B1B" w:rsidRPr="00335B1B">
        <w:t>cursor;</w:t>
      </w:r>
      <w:r w:rsidRPr="00335B1B">
        <w:t xml:space="preserve"> it shows you where you are about to start typing on a page or screen.</w:t>
      </w:r>
    </w:p>
    <w:p w14:paraId="69C43430" w14:textId="77777777" w:rsidR="00BD5733" w:rsidRPr="00335B1B" w:rsidRDefault="00BD5733" w:rsidP="00BD5733">
      <w:pPr>
        <w:pStyle w:val="NormalWeb"/>
      </w:pPr>
      <w:r w:rsidRPr="00335B1B">
        <w:t>Pressing the 'shift' key allows you to type capital letters and the symbols at the top of the keys.</w:t>
      </w:r>
    </w:p>
    <w:p w14:paraId="27130036" w14:textId="77777777" w:rsidR="00BD5733" w:rsidRPr="00335B1B" w:rsidRDefault="00BD5733" w:rsidP="00BD5733">
      <w:pPr>
        <w:pStyle w:val="NormalWeb"/>
      </w:pPr>
      <w:r w:rsidRPr="00335B1B">
        <w:t>The 'shift' keys are on the left and right of the keyboard, with the arrow pointing upwards.</w:t>
      </w:r>
    </w:p>
    <w:p w14:paraId="1EFBEB3D" w14:textId="77777777" w:rsidR="00BD5733" w:rsidRPr="00335B1B" w:rsidRDefault="00BD5733" w:rsidP="00BD5733">
      <w:pPr>
        <w:pStyle w:val="NormalWeb"/>
      </w:pPr>
      <w:r w:rsidRPr="00335B1B">
        <w:t>For capital letters, hold down the 'shift' key and hold and type the letter.</w:t>
      </w:r>
    </w:p>
    <w:p w14:paraId="417C51E9" w14:textId="77777777" w:rsidR="00BD5733" w:rsidRPr="00335B1B" w:rsidRDefault="00BD5733" w:rsidP="00BD5733">
      <w:pPr>
        <w:pStyle w:val="NormalWeb"/>
      </w:pPr>
      <w:r w:rsidRPr="00335B1B">
        <w:t>For symbols at the top of a number key, press down the symbol key and then type the symbol. You can use the 'shift' key to type any symbol at the top of a key.</w:t>
      </w:r>
    </w:p>
    <w:p w14:paraId="595F2DD0" w14:textId="77777777" w:rsidR="00BD5733" w:rsidRPr="00335B1B" w:rsidRDefault="00BD5733" w:rsidP="00BD5733">
      <w:pPr>
        <w:pStyle w:val="NormalWeb"/>
      </w:pPr>
      <w:r w:rsidRPr="00335B1B">
        <w:t>The 'caps lock' key allows you to write in capital letters. To turn it on, press it once and type. To turn it off, press it again.</w:t>
      </w:r>
    </w:p>
    <w:p w14:paraId="336D5A0F" w14:textId="77777777" w:rsidR="00BD5733" w:rsidRPr="00335B1B" w:rsidRDefault="00BD5733" w:rsidP="00335B1B">
      <w:pPr>
        <w:rPr>
          <w:rFonts w:ascii="Times New Roman" w:hAnsi="Times New Roman" w:cs="Times New Roman"/>
          <w:sz w:val="24"/>
          <w:szCs w:val="24"/>
        </w:rPr>
      </w:pPr>
      <w:r w:rsidRPr="00335B1B">
        <w:rPr>
          <w:rFonts w:ascii="Times New Roman" w:hAnsi="Times New Roman" w:cs="Times New Roman"/>
          <w:sz w:val="24"/>
          <w:szCs w:val="24"/>
        </w:rPr>
        <w:t>Putting in spaces, moving your cursor and deleting text</w:t>
      </w:r>
    </w:p>
    <w:p w14:paraId="0524AE98" w14:textId="77777777" w:rsidR="00BD5733" w:rsidRPr="00335B1B" w:rsidRDefault="00BD5733" w:rsidP="00BD5733">
      <w:pPr>
        <w:pStyle w:val="NormalWeb"/>
      </w:pPr>
      <w:r w:rsidRPr="00335B1B">
        <w:t>The 'space bar' puts a space between words. Press it once to put in a space.</w:t>
      </w:r>
    </w:p>
    <w:p w14:paraId="6B4AB916" w14:textId="77777777" w:rsidR="00BD5733" w:rsidRPr="00335B1B" w:rsidRDefault="00BD5733" w:rsidP="00BD5733">
      <w:pPr>
        <w:pStyle w:val="NormalWeb"/>
      </w:pPr>
      <w:r w:rsidRPr="00335B1B">
        <w:t>The 'tab' key puts a bigger space between words. Press it once to put in a space.</w:t>
      </w:r>
    </w:p>
    <w:p w14:paraId="2CAB5FDA" w14:textId="77777777" w:rsidR="00BD5733" w:rsidRPr="00335B1B" w:rsidRDefault="00BD5733" w:rsidP="00BD5733">
      <w:pPr>
        <w:pStyle w:val="NormalWeb"/>
      </w:pPr>
      <w:r w:rsidRPr="00335B1B">
        <w:lastRenderedPageBreak/>
        <w:t>The 'enter' key moves your cursor down a line.</w:t>
      </w:r>
    </w:p>
    <w:p w14:paraId="45890689" w14:textId="77777777" w:rsidR="00BD5733" w:rsidRPr="00335B1B" w:rsidRDefault="00BD5733" w:rsidP="00BD5733">
      <w:pPr>
        <w:pStyle w:val="NormalWeb"/>
      </w:pPr>
      <w:r w:rsidRPr="00335B1B">
        <w:t>The 'arrow' keys allow you to move your cursor in all directions on the page or screen - up, down, left and right.</w:t>
      </w:r>
    </w:p>
    <w:p w14:paraId="34CC9587" w14:textId="34B50530" w:rsidR="00BD5733" w:rsidRPr="00335B1B" w:rsidRDefault="00BD5733" w:rsidP="00BD5733">
      <w:pPr>
        <w:pStyle w:val="NormalWeb"/>
      </w:pPr>
      <w:r w:rsidRPr="00335B1B">
        <w:t xml:space="preserve">To delete your </w:t>
      </w:r>
      <w:r w:rsidRPr="00335B1B">
        <w:t>typing,</w:t>
      </w:r>
      <w:r w:rsidRPr="00335B1B">
        <w:t xml:space="preserve"> you need to put your cursor to the right of a word. Press the 'backspace' button to delete your word. The cursor will move to the left and delete as it goes.</w:t>
      </w:r>
    </w:p>
    <w:p w14:paraId="7949C737" w14:textId="3E1B14F5" w:rsidR="00BD5733" w:rsidRPr="00335B1B" w:rsidRDefault="00931A38">
      <w:pPr>
        <w:rPr>
          <w:rFonts w:ascii="Times New Roman" w:hAnsi="Times New Roman" w:cs="Times New Roman"/>
          <w:sz w:val="24"/>
          <w:szCs w:val="24"/>
        </w:rPr>
      </w:pPr>
      <w:r w:rsidRPr="00335B1B">
        <w:rPr>
          <w:rFonts w:ascii="Times New Roman" w:hAnsi="Times New Roman" w:cs="Times New Roman"/>
          <w:noProof/>
          <w:sz w:val="24"/>
          <w:szCs w:val="24"/>
        </w:rPr>
        <w:drawing>
          <wp:inline distT="0" distB="0" distL="0" distR="0" wp14:anchorId="20860BDC" wp14:editId="186BB4C5">
            <wp:extent cx="5095875" cy="2562225"/>
            <wp:effectExtent l="0" t="0" r="9525" b="9525"/>
            <wp:docPr id="2" name="Picture 2" descr="The Basic PC Keyboard Layout - dum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Basic PC Keyboard Layout - dummi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95875" cy="2562225"/>
                    </a:xfrm>
                    <a:prstGeom prst="rect">
                      <a:avLst/>
                    </a:prstGeom>
                    <a:noFill/>
                    <a:ln>
                      <a:noFill/>
                    </a:ln>
                  </pic:spPr>
                </pic:pic>
              </a:graphicData>
            </a:graphic>
          </wp:inline>
        </w:drawing>
      </w:r>
    </w:p>
    <w:p w14:paraId="2FFFC88E" w14:textId="02BDC95B" w:rsidR="00931A38" w:rsidRPr="00335B1B" w:rsidRDefault="00931A38" w:rsidP="00335B1B">
      <w:pPr>
        <w:rPr>
          <w:rFonts w:ascii="Times New Roman" w:hAnsi="Times New Roman" w:cs="Times New Roman"/>
          <w:b/>
          <w:bCs/>
          <w:sz w:val="48"/>
          <w:szCs w:val="48"/>
        </w:rPr>
      </w:pPr>
    </w:p>
    <w:p w14:paraId="09074D9C" w14:textId="77777777" w:rsidR="00931A38" w:rsidRPr="00335B1B" w:rsidRDefault="00931A38" w:rsidP="00335B1B">
      <w:pPr>
        <w:rPr>
          <w:rFonts w:ascii="Times New Roman" w:hAnsi="Times New Roman" w:cs="Times New Roman"/>
          <w:b/>
          <w:bCs/>
          <w:sz w:val="48"/>
          <w:szCs w:val="48"/>
        </w:rPr>
      </w:pPr>
      <w:r w:rsidRPr="00335B1B">
        <w:rPr>
          <w:rFonts w:ascii="Times New Roman" w:hAnsi="Times New Roman" w:cs="Times New Roman"/>
          <w:b/>
          <w:bCs/>
          <w:sz w:val="48"/>
          <w:szCs w:val="48"/>
        </w:rPr>
        <w:t>Using a mouse</w:t>
      </w:r>
    </w:p>
    <w:p w14:paraId="78390248" w14:textId="77777777" w:rsidR="00931A38" w:rsidRPr="00335B1B" w:rsidRDefault="00931A38" w:rsidP="00931A38">
      <w:pPr>
        <w:pStyle w:val="NormalWeb"/>
      </w:pPr>
      <w:r w:rsidRPr="00335B1B">
        <w:t>There are lots of different styles of mouse, but most have a left and a right button.</w:t>
      </w:r>
    </w:p>
    <w:p w14:paraId="3E196F3B" w14:textId="538ACFC3" w:rsidR="00931A38" w:rsidRPr="00335B1B" w:rsidRDefault="00931A38" w:rsidP="00931A38">
      <w:pPr>
        <w:rPr>
          <w:rFonts w:ascii="Times New Roman" w:hAnsi="Times New Roman" w:cs="Times New Roman"/>
          <w:sz w:val="24"/>
          <w:szCs w:val="24"/>
        </w:rPr>
      </w:pPr>
    </w:p>
    <w:p w14:paraId="70CCF3A3" w14:textId="77777777" w:rsidR="00931A38" w:rsidRPr="00335B1B" w:rsidRDefault="00931A38" w:rsidP="00931A38">
      <w:pPr>
        <w:rPr>
          <w:rFonts w:ascii="Times New Roman" w:hAnsi="Times New Roman" w:cs="Times New Roman"/>
          <w:sz w:val="24"/>
          <w:szCs w:val="24"/>
        </w:rPr>
      </w:pPr>
      <w:r w:rsidRPr="00335B1B">
        <w:rPr>
          <w:rFonts w:ascii="Times New Roman" w:hAnsi="Times New Roman" w:cs="Times New Roman"/>
          <w:sz w:val="24"/>
          <w:szCs w:val="24"/>
        </w:rPr>
        <w:t>To hold your mouse, rest your hand over it and put your index finger on the left button and your thumb resting on the side. The cable needs to be pointing towards the computer. The mouse needs to always be in contact with a mouse mat, desk or hard surface.</w:t>
      </w:r>
    </w:p>
    <w:p w14:paraId="01AB9FD1" w14:textId="77777777" w:rsidR="00931A38" w:rsidRPr="00335B1B" w:rsidRDefault="00931A38" w:rsidP="00931A38">
      <w:pPr>
        <w:pStyle w:val="NormalWeb"/>
      </w:pPr>
      <w:r w:rsidRPr="00335B1B">
        <w:t>You use your mouse to move the cursor around the screen. The cursor changes, depending on what you are doing on the computer. As an arrow you use it for moving and selecting things, as a hand for clicking on links when you are on the internet and it becomes an hourglass when you are waiting for the computer to do something.</w:t>
      </w:r>
    </w:p>
    <w:p w14:paraId="301EC21C" w14:textId="77777777" w:rsidR="00931A38" w:rsidRPr="00335B1B" w:rsidRDefault="00931A38" w:rsidP="00335B1B">
      <w:pPr>
        <w:rPr>
          <w:rFonts w:ascii="Times New Roman" w:hAnsi="Times New Roman" w:cs="Times New Roman"/>
          <w:b/>
          <w:bCs/>
          <w:sz w:val="32"/>
          <w:szCs w:val="32"/>
        </w:rPr>
      </w:pPr>
      <w:r w:rsidRPr="00335B1B">
        <w:rPr>
          <w:rFonts w:ascii="Times New Roman" w:hAnsi="Times New Roman" w:cs="Times New Roman"/>
          <w:b/>
          <w:bCs/>
          <w:sz w:val="32"/>
          <w:szCs w:val="32"/>
        </w:rPr>
        <w:t>Single clicking</w:t>
      </w:r>
    </w:p>
    <w:p w14:paraId="270973F5" w14:textId="0D5B4898" w:rsidR="00931A38" w:rsidRPr="00335B1B" w:rsidRDefault="00931A38" w:rsidP="00931A38">
      <w:pPr>
        <w:pStyle w:val="NormalWeb"/>
      </w:pPr>
      <w:r w:rsidRPr="00335B1B">
        <w:t>You</w:t>
      </w:r>
      <w:r w:rsidR="00335B1B">
        <w:t>,</w:t>
      </w:r>
      <w:r w:rsidRPr="00335B1B">
        <w:t xml:space="preserve"> single click with the left mouse button to select things. Just quickly left click and then let go of the button.</w:t>
      </w:r>
    </w:p>
    <w:p w14:paraId="30B248EF" w14:textId="77777777" w:rsidR="00931A38" w:rsidRPr="00335B1B" w:rsidRDefault="00931A38" w:rsidP="00335B1B">
      <w:pPr>
        <w:rPr>
          <w:rFonts w:ascii="Times New Roman" w:hAnsi="Times New Roman" w:cs="Times New Roman"/>
          <w:b/>
          <w:bCs/>
          <w:sz w:val="36"/>
          <w:szCs w:val="36"/>
        </w:rPr>
      </w:pPr>
      <w:r w:rsidRPr="00335B1B">
        <w:rPr>
          <w:rFonts w:ascii="Times New Roman" w:hAnsi="Times New Roman" w:cs="Times New Roman"/>
          <w:b/>
          <w:bCs/>
          <w:sz w:val="36"/>
          <w:szCs w:val="36"/>
        </w:rPr>
        <w:t>Double clicking</w:t>
      </w:r>
    </w:p>
    <w:p w14:paraId="42A4C4E0" w14:textId="77777777" w:rsidR="00931A38" w:rsidRPr="00335B1B" w:rsidRDefault="00931A38" w:rsidP="00931A38">
      <w:pPr>
        <w:pStyle w:val="NormalWeb"/>
      </w:pPr>
      <w:r w:rsidRPr="00335B1B">
        <w:t>You double click with the left mouse button to open things, such as a folder. You need to double click quickly, think about the ‘knock, knock’ you do on a door.</w:t>
      </w:r>
    </w:p>
    <w:p w14:paraId="4621AD3A" w14:textId="77777777" w:rsidR="00931A38" w:rsidRPr="00335B1B" w:rsidRDefault="00931A38" w:rsidP="00931A38">
      <w:pPr>
        <w:rPr>
          <w:rFonts w:ascii="Times New Roman" w:hAnsi="Times New Roman" w:cs="Times New Roman"/>
          <w:b/>
          <w:bCs/>
          <w:sz w:val="36"/>
          <w:szCs w:val="36"/>
        </w:rPr>
      </w:pPr>
      <w:r w:rsidRPr="00335B1B">
        <w:rPr>
          <w:rFonts w:ascii="Times New Roman" w:hAnsi="Times New Roman" w:cs="Times New Roman"/>
          <w:b/>
          <w:bCs/>
          <w:sz w:val="36"/>
          <w:szCs w:val="36"/>
        </w:rPr>
        <w:t>Drag and drop</w:t>
      </w:r>
    </w:p>
    <w:p w14:paraId="14FF5A79" w14:textId="77777777" w:rsidR="00931A38" w:rsidRPr="00335B1B" w:rsidRDefault="00931A38" w:rsidP="00931A38">
      <w:pPr>
        <w:pStyle w:val="NormalWeb"/>
      </w:pPr>
      <w:r w:rsidRPr="00335B1B">
        <w:t>Drag and drop is when you move something from one place to another. </w:t>
      </w:r>
    </w:p>
    <w:p w14:paraId="233E839D" w14:textId="77777777" w:rsidR="00931A38" w:rsidRPr="00335B1B" w:rsidRDefault="00931A38" w:rsidP="00931A38">
      <w:pPr>
        <w:pStyle w:val="NormalWeb"/>
      </w:pPr>
      <w:r w:rsidRPr="00335B1B">
        <w:t>First select the item with the left mouse button and keep the button pressed down. Then move the mouse and the item on screen will move with the cursor. When you have the cursor and item in the position you want, release the left mouse button.</w:t>
      </w:r>
    </w:p>
    <w:p w14:paraId="304BE598" w14:textId="77777777" w:rsidR="00931A38" w:rsidRPr="00335B1B" w:rsidRDefault="00931A38" w:rsidP="00931A38">
      <w:pPr>
        <w:pStyle w:val="NormalWeb"/>
      </w:pPr>
      <w:r w:rsidRPr="00335B1B">
        <w:t>The item will now be dropped to where the cursor is positioned on the screen.</w:t>
      </w:r>
    </w:p>
    <w:p w14:paraId="6AB3BD9A" w14:textId="77777777" w:rsidR="00931A38" w:rsidRPr="00335B1B" w:rsidRDefault="00931A38" w:rsidP="00931A38">
      <w:pPr>
        <w:pStyle w:val="NormalWeb"/>
      </w:pPr>
      <w:r w:rsidRPr="00335B1B">
        <w:t>You use drag and drop to move things around your computer, such as files between folders.</w:t>
      </w:r>
    </w:p>
    <w:p w14:paraId="0C7D9E6E" w14:textId="77777777" w:rsidR="00931A38" w:rsidRPr="00335B1B" w:rsidRDefault="00931A38" w:rsidP="00335B1B">
      <w:pPr>
        <w:rPr>
          <w:rFonts w:ascii="Times New Roman" w:hAnsi="Times New Roman" w:cs="Times New Roman"/>
          <w:b/>
          <w:bCs/>
          <w:sz w:val="40"/>
          <w:szCs w:val="40"/>
        </w:rPr>
      </w:pPr>
      <w:r w:rsidRPr="00335B1B">
        <w:rPr>
          <w:rFonts w:ascii="Times New Roman" w:hAnsi="Times New Roman" w:cs="Times New Roman"/>
          <w:b/>
          <w:bCs/>
          <w:sz w:val="40"/>
          <w:szCs w:val="40"/>
        </w:rPr>
        <w:t>Right button</w:t>
      </w:r>
    </w:p>
    <w:p w14:paraId="4A33A180" w14:textId="77777777" w:rsidR="00931A38" w:rsidRPr="00335B1B" w:rsidRDefault="00931A38" w:rsidP="00931A38">
      <w:pPr>
        <w:pStyle w:val="NormalWeb"/>
      </w:pPr>
      <w:r w:rsidRPr="00335B1B">
        <w:t>If you ever accidently click the right mouse button, a list of computer commands will appear. To remove the list just move the mouse and single click the left button.</w:t>
      </w:r>
    </w:p>
    <w:p w14:paraId="39C7868A" w14:textId="77777777" w:rsidR="00931A38" w:rsidRPr="00335B1B" w:rsidRDefault="00931A38" w:rsidP="00335B1B">
      <w:pPr>
        <w:rPr>
          <w:rFonts w:ascii="Times New Roman" w:hAnsi="Times New Roman" w:cs="Times New Roman"/>
          <w:b/>
          <w:bCs/>
          <w:sz w:val="36"/>
          <w:szCs w:val="36"/>
        </w:rPr>
      </w:pPr>
      <w:r w:rsidRPr="00335B1B">
        <w:rPr>
          <w:rFonts w:ascii="Times New Roman" w:hAnsi="Times New Roman" w:cs="Times New Roman"/>
          <w:b/>
          <w:bCs/>
          <w:sz w:val="36"/>
          <w:szCs w:val="36"/>
        </w:rPr>
        <w:t>Laptop trackpad or touchpad</w:t>
      </w:r>
    </w:p>
    <w:p w14:paraId="36812A36" w14:textId="42A82AF3" w:rsidR="00931A38" w:rsidRDefault="00931A38" w:rsidP="00931A38">
      <w:pPr>
        <w:pStyle w:val="NormalWeb"/>
      </w:pPr>
      <w:r w:rsidRPr="00335B1B">
        <w:t xml:space="preserve">Laptops can have a </w:t>
      </w:r>
      <w:r w:rsidR="00215BAE" w:rsidRPr="00335B1B">
        <w:t>built</w:t>
      </w:r>
      <w:r w:rsidR="00215BAE">
        <w:t>-in</w:t>
      </w:r>
      <w:r w:rsidRPr="00335B1B">
        <w:t xml:space="preserve"> mouse within the keyboard. This is operated by finger touch. This specialised surface is used instead of a mouse and needs only very short finger movements to move the cursor across the display screen.</w:t>
      </w:r>
    </w:p>
    <w:p w14:paraId="48847B54" w14:textId="47BB6D34" w:rsidR="00215BAE" w:rsidRDefault="00215BAE" w:rsidP="00931A38">
      <w:pPr>
        <w:pStyle w:val="NormalWeb"/>
      </w:pPr>
      <w:r>
        <w:rPr>
          <w:noProof/>
        </w:rPr>
        <w:drawing>
          <wp:anchor distT="0" distB="0" distL="114300" distR="114300" simplePos="0" relativeHeight="251658240" behindDoc="0" locked="0" layoutInCell="1" allowOverlap="1" wp14:anchorId="229C9CDE" wp14:editId="24AC597E">
            <wp:simplePos x="0" y="0"/>
            <wp:positionH relativeFrom="column">
              <wp:posOffset>1428750</wp:posOffset>
            </wp:positionH>
            <wp:positionV relativeFrom="paragraph">
              <wp:posOffset>314960</wp:posOffset>
            </wp:positionV>
            <wp:extent cx="2552700" cy="2152650"/>
            <wp:effectExtent l="0" t="0" r="0" b="0"/>
            <wp:wrapThrough wrapText="bothSides">
              <wp:wrapPolygon edited="0">
                <wp:start x="0" y="0"/>
                <wp:lineTo x="0" y="21409"/>
                <wp:lineTo x="21439" y="21409"/>
                <wp:lineTo x="2143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C702C" w14:textId="02F201DB" w:rsidR="00215BAE" w:rsidRDefault="00215BAE" w:rsidP="00931A38">
      <w:pPr>
        <w:pStyle w:val="NormalWeb"/>
      </w:pPr>
    </w:p>
    <w:p w14:paraId="193DE230" w14:textId="0B23E1F6" w:rsidR="00215BAE" w:rsidRDefault="00215BAE" w:rsidP="00931A38">
      <w:pPr>
        <w:pStyle w:val="NormalWeb"/>
      </w:pPr>
    </w:p>
    <w:p w14:paraId="7AA05B54" w14:textId="74DC91DC" w:rsidR="00215BAE" w:rsidRDefault="00215BAE" w:rsidP="00931A38">
      <w:pPr>
        <w:pStyle w:val="NormalWeb"/>
      </w:pPr>
    </w:p>
    <w:p w14:paraId="4CD497F0" w14:textId="12D5A523" w:rsidR="00215BAE" w:rsidRDefault="00215BAE" w:rsidP="00931A38">
      <w:pPr>
        <w:pStyle w:val="NormalWeb"/>
      </w:pPr>
    </w:p>
    <w:p w14:paraId="292CE61D" w14:textId="3A84BB6E" w:rsidR="00215BAE" w:rsidRDefault="00215BAE" w:rsidP="00931A38">
      <w:pPr>
        <w:pStyle w:val="NormalWeb"/>
      </w:pPr>
    </w:p>
    <w:p w14:paraId="11173D16" w14:textId="438F2B77" w:rsidR="00215BAE" w:rsidRDefault="00215BAE" w:rsidP="00931A38">
      <w:pPr>
        <w:pStyle w:val="NormalWeb"/>
      </w:pPr>
    </w:p>
    <w:p w14:paraId="66835017" w14:textId="56A476B8" w:rsidR="00215BAE" w:rsidRDefault="00215BAE" w:rsidP="00931A38">
      <w:pPr>
        <w:pStyle w:val="NormalWeb"/>
      </w:pPr>
    </w:p>
    <w:p w14:paraId="7E6B4E0D" w14:textId="77777777" w:rsidR="00215BAE" w:rsidRPr="00335B1B" w:rsidRDefault="00215BAE" w:rsidP="00931A38">
      <w:pPr>
        <w:pStyle w:val="NormalWeb"/>
      </w:pPr>
    </w:p>
    <w:p w14:paraId="632A3811" w14:textId="738FECA8" w:rsidR="00BC2434" w:rsidRDefault="00BB7564">
      <w:pPr>
        <w:rPr>
          <w:rFonts w:ascii="Times New Roman" w:hAnsi="Times New Roman" w:cs="Times New Roman"/>
          <w:sz w:val="24"/>
          <w:szCs w:val="24"/>
        </w:rPr>
      </w:pPr>
      <w:r>
        <w:rPr>
          <w:rFonts w:ascii="Times New Roman" w:hAnsi="Times New Roman" w:cs="Times New Roman"/>
          <w:sz w:val="24"/>
          <w:szCs w:val="24"/>
        </w:rPr>
        <w:t xml:space="preserve">Computer keyboard and mouse skills link: </w:t>
      </w:r>
      <w:hyperlink r:id="rId6" w:history="1">
        <w:r w:rsidR="00BC2434" w:rsidRPr="00B74096">
          <w:rPr>
            <w:rStyle w:val="Hyperlink"/>
            <w:rFonts w:ascii="Times New Roman" w:hAnsi="Times New Roman" w:cs="Times New Roman"/>
            <w:sz w:val="24"/>
            <w:szCs w:val="24"/>
          </w:rPr>
          <w:t>https://www.yout</w:t>
        </w:r>
        <w:r w:rsidR="00BC2434" w:rsidRPr="00B74096">
          <w:rPr>
            <w:rStyle w:val="Hyperlink"/>
            <w:rFonts w:ascii="Times New Roman" w:hAnsi="Times New Roman" w:cs="Times New Roman"/>
            <w:sz w:val="24"/>
            <w:szCs w:val="24"/>
          </w:rPr>
          <w:t>u</w:t>
        </w:r>
        <w:r w:rsidR="00BC2434" w:rsidRPr="00B74096">
          <w:rPr>
            <w:rStyle w:val="Hyperlink"/>
            <w:rFonts w:ascii="Times New Roman" w:hAnsi="Times New Roman" w:cs="Times New Roman"/>
            <w:sz w:val="24"/>
            <w:szCs w:val="24"/>
          </w:rPr>
          <w:t>be.com/watch?v=vKauB_ui598</w:t>
        </w:r>
      </w:hyperlink>
    </w:p>
    <w:p w14:paraId="7376E33D" w14:textId="071FF6D4" w:rsidR="00BC2434" w:rsidRPr="00335B1B" w:rsidRDefault="00BC2434">
      <w:pPr>
        <w:rPr>
          <w:rFonts w:ascii="Times New Roman" w:hAnsi="Times New Roman" w:cs="Times New Roman"/>
          <w:sz w:val="24"/>
          <w:szCs w:val="24"/>
        </w:rPr>
      </w:pPr>
      <w:r>
        <w:rPr>
          <w:rFonts w:ascii="Times New Roman" w:hAnsi="Times New Roman" w:cs="Times New Roman"/>
          <w:sz w:val="24"/>
          <w:szCs w:val="24"/>
        </w:rPr>
        <w:t xml:space="preserve">Summary of the lesson link: </w:t>
      </w:r>
      <w:hyperlink r:id="rId7" w:history="1">
        <w:r w:rsidRPr="00B74096">
          <w:rPr>
            <w:rStyle w:val="Hyperlink"/>
            <w:rFonts w:ascii="Times New Roman" w:hAnsi="Times New Roman" w:cs="Times New Roman"/>
            <w:sz w:val="24"/>
            <w:szCs w:val="24"/>
          </w:rPr>
          <w:t>https://www.youtube.com/watch?v=3vSnVvtv_PQ</w:t>
        </w:r>
      </w:hyperlink>
      <w:r>
        <w:rPr>
          <w:rFonts w:ascii="Times New Roman" w:hAnsi="Times New Roman" w:cs="Times New Roman"/>
          <w:sz w:val="24"/>
          <w:szCs w:val="24"/>
        </w:rPr>
        <w:t xml:space="preserve"> </w:t>
      </w:r>
    </w:p>
    <w:sectPr w:rsidR="00BC2434" w:rsidRPr="00335B1B" w:rsidSect="00BC2434">
      <w:pgSz w:w="11906" w:h="16838"/>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3"/>
    <w:rsid w:val="00215BAE"/>
    <w:rsid w:val="00335B1B"/>
    <w:rsid w:val="00931A38"/>
    <w:rsid w:val="00BB7564"/>
    <w:rsid w:val="00BC2434"/>
    <w:rsid w:val="00BD5733"/>
    <w:rsid w:val="00BF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1907"/>
  <w15:chartTrackingRefBased/>
  <w15:docId w15:val="{F795A372-049B-4735-A947-FC9FA42A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57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D5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57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7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D57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D57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D573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15BAE"/>
    <w:rPr>
      <w:color w:val="0563C1" w:themeColor="hyperlink"/>
      <w:u w:val="single"/>
    </w:rPr>
  </w:style>
  <w:style w:type="character" w:styleId="UnresolvedMention">
    <w:name w:val="Unresolved Mention"/>
    <w:basedOn w:val="DefaultParagraphFont"/>
    <w:uiPriority w:val="99"/>
    <w:semiHidden/>
    <w:unhideWhenUsed/>
    <w:rsid w:val="00215BAE"/>
    <w:rPr>
      <w:color w:val="605E5C"/>
      <w:shd w:val="clear" w:color="auto" w:fill="E1DFDD"/>
    </w:rPr>
  </w:style>
  <w:style w:type="character" w:styleId="FollowedHyperlink">
    <w:name w:val="FollowedHyperlink"/>
    <w:basedOn w:val="DefaultParagraphFont"/>
    <w:uiPriority w:val="99"/>
    <w:semiHidden/>
    <w:unhideWhenUsed/>
    <w:rsid w:val="00BC2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6402">
      <w:bodyDiv w:val="1"/>
      <w:marLeft w:val="0"/>
      <w:marRight w:val="0"/>
      <w:marTop w:val="0"/>
      <w:marBottom w:val="0"/>
      <w:divBdr>
        <w:top w:val="none" w:sz="0" w:space="0" w:color="auto"/>
        <w:left w:val="none" w:sz="0" w:space="0" w:color="auto"/>
        <w:bottom w:val="none" w:sz="0" w:space="0" w:color="auto"/>
        <w:right w:val="none" w:sz="0" w:space="0" w:color="auto"/>
      </w:divBdr>
    </w:div>
    <w:div w:id="5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0012572">
          <w:marLeft w:val="0"/>
          <w:marRight w:val="0"/>
          <w:marTop w:val="0"/>
          <w:marBottom w:val="0"/>
          <w:divBdr>
            <w:top w:val="none" w:sz="0" w:space="0" w:color="auto"/>
            <w:left w:val="none" w:sz="0" w:space="0" w:color="auto"/>
            <w:bottom w:val="none" w:sz="0" w:space="0" w:color="auto"/>
            <w:right w:val="none" w:sz="0" w:space="0" w:color="auto"/>
          </w:divBdr>
        </w:div>
      </w:divsChild>
    </w:div>
    <w:div w:id="1243568277">
      <w:bodyDiv w:val="1"/>
      <w:marLeft w:val="0"/>
      <w:marRight w:val="0"/>
      <w:marTop w:val="0"/>
      <w:marBottom w:val="0"/>
      <w:divBdr>
        <w:top w:val="none" w:sz="0" w:space="0" w:color="auto"/>
        <w:left w:val="none" w:sz="0" w:space="0" w:color="auto"/>
        <w:bottom w:val="none" w:sz="0" w:space="0" w:color="auto"/>
        <w:right w:val="none" w:sz="0" w:space="0" w:color="auto"/>
      </w:divBdr>
      <w:divsChild>
        <w:div w:id="12100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3vSnVvtv_P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KauB_ui598"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675</Words>
  <Characters>3853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Computer Keyboard and Mouse basics</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Abdulai Ernest</dc:creator>
  <cp:keywords/>
  <dc:description/>
  <cp:lastModifiedBy>Abdulai Ernest</cp:lastModifiedBy>
  <cp:revision>1</cp:revision>
  <dcterms:created xsi:type="dcterms:W3CDTF">2022-04-19T16:10:00Z</dcterms:created>
  <dcterms:modified xsi:type="dcterms:W3CDTF">2022-04-19T16:56:00Z</dcterms:modified>
</cp:coreProperties>
</file>