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02B9C" w14:textId="54BB2F78" w:rsidR="00430291" w:rsidRPr="00047EE0" w:rsidRDefault="00430291" w:rsidP="00047EE0">
      <w:pPr>
        <w:jc w:val="center"/>
        <w:rPr>
          <w:rFonts w:ascii="Times New Roman" w:hAnsi="Times New Roman" w:cs="Times New Roman"/>
          <w:b/>
          <w:bCs/>
          <w:sz w:val="32"/>
          <w:szCs w:val="32"/>
          <w:u w:val="single"/>
          <w:lang w:val="en-US"/>
        </w:rPr>
      </w:pPr>
      <w:r w:rsidRPr="00047EE0">
        <w:rPr>
          <w:rFonts w:ascii="Times New Roman" w:hAnsi="Times New Roman" w:cs="Times New Roman"/>
          <w:b/>
          <w:bCs/>
          <w:sz w:val="32"/>
          <w:szCs w:val="32"/>
          <w:u w:val="single"/>
          <w:lang w:val="en-US"/>
        </w:rPr>
        <w:t>EQUIVALENT FRACTIONS</w:t>
      </w:r>
    </w:p>
    <w:p w14:paraId="2C19013C" w14:textId="5C2778D4" w:rsidR="00430291" w:rsidRPr="00047EE0" w:rsidRDefault="00430291" w:rsidP="00047EE0">
      <w:pPr>
        <w:jc w:val="both"/>
        <w:rPr>
          <w:rStyle w:val="hgkelc"/>
          <w:rFonts w:ascii="Times New Roman" w:hAnsi="Times New Roman" w:cs="Times New Roman"/>
          <w:sz w:val="28"/>
          <w:szCs w:val="28"/>
        </w:rPr>
      </w:pPr>
      <w:r w:rsidRPr="00047EE0">
        <w:rPr>
          <w:rStyle w:val="hgkelc"/>
          <w:rFonts w:ascii="Times New Roman" w:hAnsi="Times New Roman" w:cs="Times New Roman"/>
          <w:sz w:val="28"/>
          <w:szCs w:val="28"/>
        </w:rPr>
        <w:t xml:space="preserve">Equivalent fractions can be defined as </w:t>
      </w:r>
      <w:r w:rsidRPr="00047EE0">
        <w:rPr>
          <w:rStyle w:val="hgkelc"/>
          <w:rFonts w:ascii="Times New Roman" w:hAnsi="Times New Roman" w:cs="Times New Roman"/>
          <w:b/>
          <w:bCs/>
          <w:sz w:val="28"/>
          <w:szCs w:val="28"/>
        </w:rPr>
        <w:t>fractions that may have different numerators and denominators but they represent the same value</w:t>
      </w:r>
      <w:r w:rsidRPr="00047EE0">
        <w:rPr>
          <w:rStyle w:val="hgkelc"/>
          <w:rFonts w:ascii="Times New Roman" w:hAnsi="Times New Roman" w:cs="Times New Roman"/>
          <w:sz w:val="28"/>
          <w:szCs w:val="28"/>
        </w:rPr>
        <w:t xml:space="preserve">. For example, </w:t>
      </w:r>
      <m:oMath>
        <m:f>
          <m:fPr>
            <m:ctrlPr>
              <w:rPr>
                <w:rStyle w:val="hgkelc"/>
                <w:rFonts w:ascii="Cambria Math" w:hAnsi="Cambria Math" w:cs="Times New Roman"/>
                <w:i/>
                <w:sz w:val="28"/>
                <w:szCs w:val="28"/>
              </w:rPr>
            </m:ctrlPr>
          </m:fPr>
          <m:num>
            <m:r>
              <w:rPr>
                <w:rStyle w:val="hgkelc"/>
                <w:rFonts w:ascii="Cambria Math" w:hAnsi="Cambria Math" w:cs="Times New Roman"/>
                <w:sz w:val="28"/>
                <w:szCs w:val="28"/>
              </w:rPr>
              <m:t>9</m:t>
            </m:r>
          </m:num>
          <m:den>
            <m:r>
              <w:rPr>
                <w:rStyle w:val="hgkelc"/>
                <w:rFonts w:ascii="Cambria Math" w:hAnsi="Cambria Math" w:cs="Times New Roman"/>
                <w:sz w:val="28"/>
                <w:szCs w:val="28"/>
              </w:rPr>
              <m:t>12</m:t>
            </m:r>
          </m:den>
        </m:f>
      </m:oMath>
      <w:r w:rsidRPr="00047EE0">
        <w:rPr>
          <w:rStyle w:val="hgkelc"/>
          <w:rFonts w:ascii="Times New Roman" w:eastAsiaTheme="minorEastAsia" w:hAnsi="Times New Roman" w:cs="Times New Roman"/>
          <w:sz w:val="28"/>
          <w:szCs w:val="28"/>
        </w:rPr>
        <w:t xml:space="preserve"> and </w:t>
      </w:r>
      <m:oMath>
        <m:f>
          <m:fPr>
            <m:ctrlPr>
              <w:rPr>
                <w:rStyle w:val="hgkelc"/>
                <w:rFonts w:ascii="Cambria Math" w:hAnsi="Cambria Math" w:cs="Times New Roman"/>
                <w:i/>
                <w:sz w:val="28"/>
                <w:szCs w:val="28"/>
              </w:rPr>
            </m:ctrlPr>
          </m:fPr>
          <m:num>
            <m:r>
              <w:rPr>
                <w:rStyle w:val="hgkelc"/>
                <w:rFonts w:ascii="Cambria Math" w:hAnsi="Cambria Math" w:cs="Times New Roman"/>
                <w:sz w:val="28"/>
                <w:szCs w:val="28"/>
              </w:rPr>
              <m:t>6</m:t>
            </m:r>
          </m:num>
          <m:den>
            <m:r>
              <w:rPr>
                <w:rStyle w:val="hgkelc"/>
                <w:rFonts w:ascii="Cambria Math" w:hAnsi="Cambria Math" w:cs="Times New Roman"/>
                <w:sz w:val="28"/>
                <w:szCs w:val="28"/>
              </w:rPr>
              <m:t>8</m:t>
            </m:r>
          </m:den>
        </m:f>
      </m:oMath>
      <w:r w:rsidRPr="00047EE0">
        <w:rPr>
          <w:rStyle w:val="hgkelc"/>
          <w:rFonts w:ascii="Times New Roman" w:eastAsiaTheme="minorEastAsia" w:hAnsi="Times New Roman" w:cs="Times New Roman"/>
          <w:sz w:val="28"/>
          <w:szCs w:val="28"/>
        </w:rPr>
        <w:t xml:space="preserve"> </w:t>
      </w:r>
      <w:r w:rsidRPr="00047EE0">
        <w:rPr>
          <w:rStyle w:val="hgkelc"/>
          <w:rFonts w:ascii="Times New Roman" w:hAnsi="Times New Roman" w:cs="Times New Roman"/>
          <w:sz w:val="28"/>
          <w:szCs w:val="28"/>
        </w:rPr>
        <w:t>are equivalent fractions because both are equal to</w:t>
      </w:r>
      <w:r w:rsidRPr="00047EE0">
        <w:rPr>
          <w:rStyle w:val="hgkelc"/>
          <w:rFonts w:ascii="Times New Roman" w:hAnsi="Times New Roman" w:cs="Times New Roman"/>
          <w:sz w:val="28"/>
          <w:szCs w:val="28"/>
        </w:rPr>
        <w:t xml:space="preserve"> </w:t>
      </w:r>
      <m:oMath>
        <m:f>
          <m:fPr>
            <m:ctrlPr>
              <w:rPr>
                <w:rStyle w:val="hgkelc"/>
                <w:rFonts w:ascii="Cambria Math" w:hAnsi="Cambria Math" w:cs="Times New Roman"/>
                <w:i/>
                <w:sz w:val="28"/>
                <w:szCs w:val="28"/>
              </w:rPr>
            </m:ctrlPr>
          </m:fPr>
          <m:num>
            <m:r>
              <w:rPr>
                <w:rStyle w:val="hgkelc"/>
                <w:rFonts w:ascii="Cambria Math" w:hAnsi="Cambria Math" w:cs="Times New Roman"/>
                <w:sz w:val="28"/>
                <w:szCs w:val="28"/>
              </w:rPr>
              <m:t>3</m:t>
            </m:r>
          </m:num>
          <m:den>
            <m:r>
              <w:rPr>
                <w:rStyle w:val="hgkelc"/>
                <w:rFonts w:ascii="Cambria Math" w:hAnsi="Cambria Math" w:cs="Times New Roman"/>
                <w:sz w:val="28"/>
                <w:szCs w:val="28"/>
              </w:rPr>
              <m:t>4</m:t>
            </m:r>
          </m:den>
        </m:f>
      </m:oMath>
      <w:r w:rsidRPr="00047EE0">
        <w:rPr>
          <w:rStyle w:val="hgkelc"/>
          <w:rFonts w:ascii="Times New Roman" w:eastAsiaTheme="minorEastAsia" w:hAnsi="Times New Roman" w:cs="Times New Roman"/>
          <w:sz w:val="28"/>
          <w:szCs w:val="28"/>
        </w:rPr>
        <w:t xml:space="preserve"> </w:t>
      </w:r>
      <w:r w:rsidRPr="00047EE0">
        <w:rPr>
          <w:rStyle w:val="hgkelc"/>
          <w:rFonts w:ascii="Times New Roman" w:hAnsi="Times New Roman" w:cs="Times New Roman"/>
          <w:sz w:val="28"/>
          <w:szCs w:val="28"/>
        </w:rPr>
        <w:t xml:space="preserve">. </w:t>
      </w:r>
    </w:p>
    <w:p w14:paraId="71534E4E" w14:textId="1690880C" w:rsidR="00430291" w:rsidRPr="00047EE0" w:rsidRDefault="00430291">
      <w:pPr>
        <w:rPr>
          <w:rFonts w:ascii="Times New Roman" w:hAnsi="Times New Roman" w:cs="Times New Roman"/>
          <w:lang w:val="en-US"/>
        </w:rPr>
      </w:pPr>
      <w:r w:rsidRPr="00047EE0">
        <w:rPr>
          <w:rFonts w:ascii="Times New Roman" w:hAnsi="Times New Roman" w:cs="Times New Roman"/>
          <w:noProof/>
        </w:rPr>
        <w:drawing>
          <wp:inline distT="0" distB="0" distL="0" distR="0" wp14:anchorId="51C7D356" wp14:editId="64F498A3">
            <wp:extent cx="5731510" cy="401764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4017645"/>
                    </a:xfrm>
                    <a:prstGeom prst="rect">
                      <a:avLst/>
                    </a:prstGeom>
                  </pic:spPr>
                </pic:pic>
              </a:graphicData>
            </a:graphic>
          </wp:inline>
        </w:drawing>
      </w:r>
    </w:p>
    <w:p w14:paraId="752CD5FE" w14:textId="77777777" w:rsidR="00131A02" w:rsidRPr="00131A02" w:rsidRDefault="00131A02" w:rsidP="00131A0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31A02">
        <w:rPr>
          <w:rFonts w:ascii="Times New Roman" w:eastAsia="Times New Roman" w:hAnsi="Times New Roman" w:cs="Times New Roman"/>
          <w:b/>
          <w:bCs/>
          <w:sz w:val="36"/>
          <w:szCs w:val="36"/>
          <w:lang w:eastAsia="en-GB"/>
        </w:rPr>
        <w:t>How To Find Equivalent Fractions?</w:t>
      </w:r>
    </w:p>
    <w:p w14:paraId="541A5501" w14:textId="4360CB53" w:rsidR="00131A02" w:rsidRPr="00131A02" w:rsidRDefault="00131A02" w:rsidP="00131A02">
      <w:pPr>
        <w:spacing w:before="100" w:beforeAutospacing="1" w:after="100" w:afterAutospacing="1" w:line="240" w:lineRule="auto"/>
        <w:rPr>
          <w:rFonts w:ascii="Times New Roman" w:eastAsia="Times New Roman" w:hAnsi="Times New Roman" w:cs="Times New Roman"/>
          <w:sz w:val="24"/>
          <w:szCs w:val="24"/>
          <w:lang w:eastAsia="en-GB"/>
        </w:rPr>
      </w:pPr>
      <w:r w:rsidRPr="00131A02">
        <w:rPr>
          <w:rFonts w:ascii="Times New Roman" w:eastAsia="Times New Roman" w:hAnsi="Times New Roman" w:cs="Times New Roman"/>
          <w:sz w:val="24"/>
          <w:szCs w:val="24"/>
          <w:lang w:eastAsia="en-GB"/>
        </w:rPr>
        <w:t>Equivalent fractions can be written by multiplying or dividing both the numerator and the denominator by the same number. This is the reason why these fractions get reduced to the same number when they are simplified. Let us understand the two ways in which we can make equivalent fractions:</w:t>
      </w:r>
    </w:p>
    <w:p w14:paraId="113BD837" w14:textId="77777777" w:rsidR="00131A02" w:rsidRPr="00131A02" w:rsidRDefault="00131A02" w:rsidP="00131A0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31A02">
        <w:rPr>
          <w:rFonts w:ascii="Times New Roman" w:eastAsia="Times New Roman" w:hAnsi="Times New Roman" w:cs="Times New Roman"/>
          <w:sz w:val="24"/>
          <w:szCs w:val="24"/>
          <w:lang w:eastAsia="en-GB"/>
        </w:rPr>
        <w:t>Multiply the numerator and the denominator by the same number.</w:t>
      </w:r>
    </w:p>
    <w:p w14:paraId="3FE26915" w14:textId="77777777" w:rsidR="00131A02" w:rsidRPr="00131A02" w:rsidRDefault="00131A02" w:rsidP="00131A0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31A02">
        <w:rPr>
          <w:rFonts w:ascii="Times New Roman" w:eastAsia="Times New Roman" w:hAnsi="Times New Roman" w:cs="Times New Roman"/>
          <w:sz w:val="24"/>
          <w:szCs w:val="24"/>
          <w:lang w:eastAsia="en-GB"/>
        </w:rPr>
        <w:t>Divide the numerator and the denominator by the same number.</w:t>
      </w:r>
    </w:p>
    <w:p w14:paraId="6BE61FD2" w14:textId="77777777" w:rsidR="00131A02" w:rsidRPr="00131A02" w:rsidRDefault="00131A02" w:rsidP="00131A0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31A02">
        <w:rPr>
          <w:rFonts w:ascii="Times New Roman" w:eastAsia="Times New Roman" w:hAnsi="Times New Roman" w:cs="Times New Roman"/>
          <w:b/>
          <w:bCs/>
          <w:sz w:val="27"/>
          <w:szCs w:val="27"/>
          <w:lang w:eastAsia="en-GB"/>
        </w:rPr>
        <w:t>1. Multiply the Numerator and Denominator by the Same Number</w:t>
      </w:r>
    </w:p>
    <w:p w14:paraId="5E87CE85" w14:textId="1B0AA739" w:rsidR="00131A02" w:rsidRPr="00047EE0" w:rsidRDefault="00131A02" w:rsidP="00047EE0">
      <w:pPr>
        <w:spacing w:before="100" w:beforeAutospacing="1" w:after="100" w:afterAutospacing="1" w:line="240" w:lineRule="auto"/>
        <w:jc w:val="both"/>
        <w:rPr>
          <w:rFonts w:ascii="Times New Roman" w:eastAsia="Times New Roman" w:hAnsi="Times New Roman" w:cs="Times New Roman"/>
          <w:sz w:val="28"/>
          <w:szCs w:val="28"/>
          <w:lang w:eastAsia="en-GB"/>
        </w:rPr>
      </w:pPr>
      <w:r w:rsidRPr="00131A02">
        <w:rPr>
          <w:rFonts w:ascii="Times New Roman" w:eastAsia="Times New Roman" w:hAnsi="Times New Roman" w:cs="Times New Roman"/>
          <w:sz w:val="28"/>
          <w:szCs w:val="28"/>
          <w:lang w:eastAsia="en-GB"/>
        </w:rPr>
        <w:t xml:space="preserve">To find the equivalent fractions for any given fraction, multiply the numerator and the denominator by the same number. For example, to find an equivalent fraction of 3/4, multiply the numerator 3 and the denominator 4 by the same number, say, 2. Thus, 6/8 is an equivalent fraction of 3/4. We can find some </w:t>
      </w:r>
      <w:r w:rsidRPr="00131A02">
        <w:rPr>
          <w:rFonts w:ascii="Times New Roman" w:eastAsia="Times New Roman" w:hAnsi="Times New Roman" w:cs="Times New Roman"/>
          <w:sz w:val="28"/>
          <w:szCs w:val="28"/>
          <w:lang w:eastAsia="en-GB"/>
        </w:rPr>
        <w:lastRenderedPageBreak/>
        <w:t>other equivalent fractions by multiplying the numerator and the denominator of the given fraction by same number.</w:t>
      </w:r>
    </w:p>
    <w:p w14:paraId="02BE068F" w14:textId="4F0E4F0D" w:rsidR="00131A02" w:rsidRPr="00047EE0" w:rsidRDefault="00131A02" w:rsidP="00131A02">
      <w:pPr>
        <w:spacing w:before="100" w:beforeAutospacing="1" w:after="100" w:afterAutospacing="1" w:line="240" w:lineRule="auto"/>
        <w:rPr>
          <w:rFonts w:ascii="Times New Roman" w:eastAsia="Times New Roman" w:hAnsi="Times New Roman" w:cs="Times New Roman"/>
          <w:sz w:val="24"/>
          <w:szCs w:val="24"/>
          <w:lang w:eastAsia="en-GB"/>
        </w:rPr>
      </w:pPr>
    </w:p>
    <w:p w14:paraId="72FB7AEA" w14:textId="3114D972" w:rsidR="00131A02" w:rsidRPr="00047EE0" w:rsidRDefault="00131A02" w:rsidP="00131A02">
      <w:pPr>
        <w:spacing w:before="100" w:beforeAutospacing="1" w:after="100" w:afterAutospacing="1" w:line="240" w:lineRule="auto"/>
        <w:rPr>
          <w:rFonts w:ascii="Times New Roman" w:eastAsia="Times New Roman" w:hAnsi="Times New Roman" w:cs="Times New Roman"/>
          <w:b/>
          <w:bCs/>
          <w:sz w:val="40"/>
          <w:szCs w:val="40"/>
          <w:u w:val="single"/>
          <w:lang w:eastAsia="en-GB"/>
        </w:rPr>
      </w:pPr>
      <w:r w:rsidRPr="00047EE0">
        <w:rPr>
          <w:rFonts w:ascii="Times New Roman" w:eastAsia="Times New Roman" w:hAnsi="Times New Roman" w:cs="Times New Roman"/>
          <w:b/>
          <w:bCs/>
          <w:sz w:val="40"/>
          <w:szCs w:val="40"/>
          <w:u w:val="single"/>
          <w:lang w:eastAsia="en-GB"/>
        </w:rPr>
        <w:t xml:space="preserve">EXAMPLES </w:t>
      </w:r>
    </w:p>
    <w:p w14:paraId="4EEE21DF" w14:textId="7B3BCF12" w:rsidR="00131A02" w:rsidRPr="00047EE0" w:rsidRDefault="00131A02" w:rsidP="00131A02">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m:oMath>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3×3</m:t>
            </m:r>
          </m:num>
          <m:den>
            <m:r>
              <w:rPr>
                <w:rFonts w:ascii="Cambria Math" w:eastAsia="Times New Roman" w:hAnsi="Cambria Math" w:cs="Times New Roman"/>
                <w:sz w:val="36"/>
                <w:szCs w:val="36"/>
                <w:lang w:eastAsia="en-GB"/>
              </w:rPr>
              <m:t>4×3</m:t>
            </m:r>
          </m:den>
        </m:f>
        <m:r>
          <w:rPr>
            <w:rFonts w:ascii="Cambria Math" w:eastAsia="Times New Roman" w:hAnsi="Cambria Math" w:cs="Times New Roman"/>
            <w:sz w:val="36"/>
            <w:szCs w:val="36"/>
            <w:lang w:eastAsia="en-GB"/>
          </w:rPr>
          <m:t>=</m:t>
        </m:r>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9</m:t>
            </m:r>
          </m:num>
          <m:den>
            <m:r>
              <w:rPr>
                <w:rFonts w:ascii="Cambria Math" w:eastAsia="Times New Roman" w:hAnsi="Cambria Math" w:cs="Times New Roman"/>
                <w:sz w:val="36"/>
                <w:szCs w:val="36"/>
                <w:lang w:eastAsia="en-GB"/>
              </w:rPr>
              <m:t>12</m:t>
            </m:r>
          </m:den>
        </m:f>
      </m:oMath>
    </w:p>
    <w:p w14:paraId="57568D7F" w14:textId="76453D9B" w:rsidR="00131A02" w:rsidRPr="00047EE0" w:rsidRDefault="00131A02" w:rsidP="00131A02">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m:oMath>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3×</m:t>
            </m:r>
            <m:r>
              <w:rPr>
                <w:rFonts w:ascii="Cambria Math" w:eastAsia="Times New Roman" w:hAnsi="Cambria Math" w:cs="Times New Roman"/>
                <w:sz w:val="36"/>
                <w:szCs w:val="36"/>
                <w:lang w:eastAsia="en-GB"/>
              </w:rPr>
              <m:t>4</m:t>
            </m:r>
          </m:num>
          <m:den>
            <m:r>
              <w:rPr>
                <w:rFonts w:ascii="Cambria Math" w:eastAsia="Times New Roman" w:hAnsi="Cambria Math" w:cs="Times New Roman"/>
                <w:sz w:val="36"/>
                <w:szCs w:val="36"/>
                <w:lang w:eastAsia="en-GB"/>
              </w:rPr>
              <m:t>4×</m:t>
            </m:r>
            <m:r>
              <w:rPr>
                <w:rFonts w:ascii="Cambria Math" w:eastAsia="Times New Roman" w:hAnsi="Cambria Math" w:cs="Times New Roman"/>
                <w:sz w:val="36"/>
                <w:szCs w:val="36"/>
                <w:lang w:eastAsia="en-GB"/>
              </w:rPr>
              <m:t>4</m:t>
            </m:r>
          </m:den>
        </m:f>
        <m:r>
          <w:rPr>
            <w:rFonts w:ascii="Cambria Math" w:eastAsia="Times New Roman" w:hAnsi="Cambria Math" w:cs="Times New Roman"/>
            <w:sz w:val="36"/>
            <w:szCs w:val="36"/>
            <w:lang w:eastAsia="en-GB"/>
          </w:rPr>
          <m:t>=</m:t>
        </m:r>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12</m:t>
            </m:r>
          </m:num>
          <m:den>
            <m:r>
              <w:rPr>
                <w:rFonts w:ascii="Cambria Math" w:eastAsia="Times New Roman" w:hAnsi="Cambria Math" w:cs="Times New Roman"/>
                <w:sz w:val="36"/>
                <w:szCs w:val="36"/>
                <w:lang w:eastAsia="en-GB"/>
              </w:rPr>
              <m:t>16</m:t>
            </m:r>
          </m:den>
        </m:f>
      </m:oMath>
    </w:p>
    <w:p w14:paraId="06CEF8D1" w14:textId="77777777" w:rsidR="00131A02" w:rsidRPr="00047EE0" w:rsidRDefault="00131A02" w:rsidP="00131A02">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m:oMath>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3×</m:t>
            </m:r>
            <m:r>
              <w:rPr>
                <w:rFonts w:ascii="Cambria Math" w:eastAsia="Times New Roman" w:hAnsi="Cambria Math" w:cs="Times New Roman"/>
                <w:sz w:val="36"/>
                <w:szCs w:val="36"/>
                <w:lang w:eastAsia="en-GB"/>
              </w:rPr>
              <m:t>5</m:t>
            </m:r>
          </m:num>
          <m:den>
            <m:r>
              <w:rPr>
                <w:rFonts w:ascii="Cambria Math" w:eastAsia="Times New Roman" w:hAnsi="Cambria Math" w:cs="Times New Roman"/>
                <w:sz w:val="36"/>
                <w:szCs w:val="36"/>
                <w:lang w:eastAsia="en-GB"/>
              </w:rPr>
              <m:t>4×</m:t>
            </m:r>
            <m:r>
              <w:rPr>
                <w:rFonts w:ascii="Cambria Math" w:eastAsia="Times New Roman" w:hAnsi="Cambria Math" w:cs="Times New Roman"/>
                <w:sz w:val="36"/>
                <w:szCs w:val="36"/>
                <w:lang w:eastAsia="en-GB"/>
              </w:rPr>
              <m:t>5</m:t>
            </m:r>
          </m:den>
        </m:f>
        <m:r>
          <w:rPr>
            <w:rFonts w:ascii="Cambria Math" w:eastAsia="Times New Roman" w:hAnsi="Cambria Math" w:cs="Times New Roman"/>
            <w:sz w:val="36"/>
            <w:szCs w:val="36"/>
            <w:lang w:eastAsia="en-GB"/>
          </w:rPr>
          <m:t>=</m:t>
        </m:r>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15</m:t>
            </m:r>
          </m:num>
          <m:den>
            <m:r>
              <w:rPr>
                <w:rFonts w:ascii="Cambria Math" w:eastAsia="Times New Roman" w:hAnsi="Cambria Math" w:cs="Times New Roman"/>
                <w:sz w:val="36"/>
                <w:szCs w:val="36"/>
                <w:lang w:eastAsia="en-GB"/>
              </w:rPr>
              <m:t>20</m:t>
            </m:r>
          </m:den>
        </m:f>
      </m:oMath>
    </w:p>
    <w:p w14:paraId="102B8F6A" w14:textId="5ED17069" w:rsidR="00131A02" w:rsidRPr="00047EE0" w:rsidRDefault="00131A02" w:rsidP="00047E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047EE0">
        <w:rPr>
          <w:rFonts w:ascii="Times New Roman" w:eastAsia="Times New Roman" w:hAnsi="Times New Roman" w:cs="Times New Roman"/>
          <w:sz w:val="24"/>
          <w:szCs w:val="24"/>
          <w:lang w:eastAsia="en-GB"/>
        </w:rPr>
        <w:t xml:space="preserve">Thus, the equivalent fractions of  </w:t>
      </w:r>
      <m:oMath>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3</m:t>
            </m:r>
          </m:num>
          <m:den>
            <m:r>
              <w:rPr>
                <w:rFonts w:ascii="Cambria Math" w:eastAsia="Times New Roman" w:hAnsi="Cambria Math" w:cs="Times New Roman"/>
                <w:sz w:val="36"/>
                <w:szCs w:val="36"/>
                <w:lang w:eastAsia="en-GB"/>
              </w:rPr>
              <m:t>4</m:t>
            </m:r>
          </m:den>
        </m:f>
      </m:oMath>
      <w:r w:rsidRPr="00047EE0">
        <w:rPr>
          <w:rFonts w:ascii="Times New Roman" w:eastAsia="Times New Roman" w:hAnsi="Times New Roman" w:cs="Times New Roman"/>
          <w:sz w:val="24"/>
          <w:szCs w:val="24"/>
          <w:lang w:eastAsia="en-GB"/>
        </w:rPr>
        <w:t xml:space="preserve">are </w:t>
      </w:r>
      <m:oMath>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9</m:t>
            </m:r>
          </m:num>
          <m:den>
            <m:r>
              <w:rPr>
                <w:rFonts w:ascii="Cambria Math" w:eastAsia="Times New Roman" w:hAnsi="Cambria Math" w:cs="Times New Roman"/>
                <w:sz w:val="36"/>
                <w:szCs w:val="36"/>
                <w:lang w:eastAsia="en-GB"/>
              </w:rPr>
              <m:t>12</m:t>
            </m:r>
          </m:den>
        </m:f>
      </m:oMath>
      <w:r w:rsidRPr="00047EE0">
        <w:rPr>
          <w:rFonts w:ascii="Times New Roman" w:eastAsia="Times New Roman" w:hAnsi="Times New Roman" w:cs="Times New Roman"/>
          <w:sz w:val="24"/>
          <w:szCs w:val="24"/>
          <w:lang w:eastAsia="en-GB"/>
        </w:rPr>
        <w:t xml:space="preserve">, </w:t>
      </w:r>
      <m:oMath>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12</m:t>
            </m:r>
          </m:num>
          <m:den>
            <m:r>
              <w:rPr>
                <w:rFonts w:ascii="Cambria Math" w:eastAsia="Times New Roman" w:hAnsi="Cambria Math" w:cs="Times New Roman"/>
                <w:sz w:val="36"/>
                <w:szCs w:val="36"/>
                <w:lang w:eastAsia="en-GB"/>
              </w:rPr>
              <m:t>16</m:t>
            </m:r>
          </m:den>
        </m:f>
      </m:oMath>
      <w:r w:rsidRPr="00047EE0">
        <w:rPr>
          <w:rFonts w:ascii="Times New Roman" w:eastAsia="Times New Roman" w:hAnsi="Times New Roman" w:cs="Times New Roman"/>
          <w:sz w:val="24"/>
          <w:szCs w:val="24"/>
          <w:lang w:eastAsia="en-GB"/>
        </w:rPr>
        <w:t>,</w:t>
      </w:r>
      <w:r w:rsidRPr="00047EE0">
        <w:rPr>
          <w:rFonts w:ascii="Times New Roman" w:eastAsia="Times New Roman" w:hAnsi="Times New Roman" w:cs="Times New Roman"/>
          <w:sz w:val="24"/>
          <w:szCs w:val="24"/>
          <w:lang w:eastAsia="en-GB"/>
        </w:rPr>
        <w:t xml:space="preserve"> and </w:t>
      </w:r>
      <w:r w:rsidRPr="00047EE0">
        <w:rPr>
          <w:rFonts w:ascii="Times New Roman" w:eastAsia="Times New Roman" w:hAnsi="Times New Roman" w:cs="Times New Roman"/>
          <w:sz w:val="24"/>
          <w:szCs w:val="24"/>
          <w:lang w:eastAsia="en-GB"/>
        </w:rPr>
        <w:t xml:space="preserve"> </w:t>
      </w:r>
      <m:oMath>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15</m:t>
            </m:r>
          </m:num>
          <m:den>
            <m:r>
              <w:rPr>
                <w:rFonts w:ascii="Cambria Math" w:eastAsia="Times New Roman" w:hAnsi="Cambria Math" w:cs="Times New Roman"/>
                <w:sz w:val="36"/>
                <w:szCs w:val="36"/>
                <w:lang w:eastAsia="en-GB"/>
              </w:rPr>
              <m:t>20</m:t>
            </m:r>
          </m:den>
        </m:f>
      </m:oMath>
    </w:p>
    <w:p w14:paraId="72297DD1" w14:textId="77777777" w:rsidR="00131A02" w:rsidRPr="00131A02" w:rsidRDefault="00131A02" w:rsidP="00047EE0">
      <w:pPr>
        <w:spacing w:before="100" w:beforeAutospacing="1" w:after="100" w:afterAutospacing="1" w:line="240" w:lineRule="auto"/>
        <w:jc w:val="both"/>
        <w:outlineLvl w:val="2"/>
        <w:rPr>
          <w:rFonts w:ascii="Times New Roman" w:eastAsia="Times New Roman" w:hAnsi="Times New Roman" w:cs="Times New Roman"/>
          <w:b/>
          <w:bCs/>
          <w:sz w:val="27"/>
          <w:szCs w:val="27"/>
          <w:lang w:eastAsia="en-GB"/>
        </w:rPr>
      </w:pPr>
      <w:r w:rsidRPr="00131A02">
        <w:rPr>
          <w:rFonts w:ascii="Times New Roman" w:eastAsia="Times New Roman" w:hAnsi="Times New Roman" w:cs="Times New Roman"/>
          <w:b/>
          <w:bCs/>
          <w:sz w:val="27"/>
          <w:szCs w:val="27"/>
          <w:lang w:eastAsia="en-GB"/>
        </w:rPr>
        <w:t>2. Divide the Numerator and Denominator by the Same Number</w:t>
      </w:r>
    </w:p>
    <w:p w14:paraId="64495DFA" w14:textId="77777777" w:rsidR="007D61D2" w:rsidRPr="00047EE0" w:rsidRDefault="00131A02" w:rsidP="00047E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31A02">
        <w:rPr>
          <w:rFonts w:ascii="Times New Roman" w:eastAsia="Times New Roman" w:hAnsi="Times New Roman" w:cs="Times New Roman"/>
          <w:sz w:val="24"/>
          <w:szCs w:val="24"/>
          <w:lang w:eastAsia="en-GB"/>
        </w:rPr>
        <w:t xml:space="preserve">To find the equivalent fractions for any given fraction, divide the numerator and the denominator by the same number. For example, to find an equivalent fraction of </w:t>
      </w:r>
      <m:oMath>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72</m:t>
            </m:r>
          </m:num>
          <m:den>
            <m:r>
              <w:rPr>
                <w:rFonts w:ascii="Cambria Math" w:eastAsia="Times New Roman" w:hAnsi="Cambria Math" w:cs="Times New Roman"/>
                <w:sz w:val="36"/>
                <w:szCs w:val="36"/>
                <w:lang w:eastAsia="en-GB"/>
              </w:rPr>
              <m:t>108</m:t>
            </m:r>
          </m:den>
        </m:f>
      </m:oMath>
      <w:r w:rsidRPr="00131A02">
        <w:rPr>
          <w:rFonts w:ascii="Times New Roman" w:eastAsia="Times New Roman" w:hAnsi="Times New Roman" w:cs="Times New Roman"/>
          <w:sz w:val="24"/>
          <w:szCs w:val="24"/>
          <w:lang w:eastAsia="en-GB"/>
        </w:rPr>
        <w:t xml:space="preserve">, we will first find their common factors. We know that 2 is a common factor of both 72 and 108. Hence, an equivalent fraction of </w:t>
      </w:r>
      <m:oMath>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72</m:t>
            </m:r>
          </m:num>
          <m:den>
            <m:r>
              <w:rPr>
                <w:rFonts w:ascii="Cambria Math" w:eastAsia="Times New Roman" w:hAnsi="Cambria Math" w:cs="Times New Roman"/>
                <w:sz w:val="36"/>
                <w:szCs w:val="36"/>
                <w:lang w:eastAsia="en-GB"/>
              </w:rPr>
              <m:t>108</m:t>
            </m:r>
          </m:den>
        </m:f>
      </m:oMath>
      <w:r w:rsidRPr="00131A02">
        <w:rPr>
          <w:rFonts w:ascii="Times New Roman" w:eastAsia="Times New Roman" w:hAnsi="Times New Roman" w:cs="Times New Roman"/>
          <w:sz w:val="24"/>
          <w:szCs w:val="24"/>
          <w:lang w:eastAsia="en-GB"/>
        </w:rPr>
        <w:t xml:space="preserve"> can be found by dividing its numerator and denominator by 2. </w:t>
      </w:r>
    </w:p>
    <w:p w14:paraId="27AE4EF3" w14:textId="27E29596" w:rsidR="007D61D2" w:rsidRPr="00047EE0" w:rsidRDefault="007D61D2" w:rsidP="00047EE0">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GB"/>
        </w:rPr>
      </w:pPr>
      <m:oMath>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72</m:t>
            </m:r>
            <m:r>
              <w:rPr>
                <w:rFonts w:ascii="Cambria Math" w:eastAsia="Times New Roman" w:hAnsi="Cambria Math" w:cs="Times New Roman"/>
                <w:sz w:val="36"/>
                <w:szCs w:val="36"/>
                <w:lang w:eastAsia="en-GB"/>
              </w:rPr>
              <m:t>÷2</m:t>
            </m:r>
          </m:num>
          <m:den>
            <m:r>
              <w:rPr>
                <w:rFonts w:ascii="Cambria Math" w:eastAsia="Times New Roman" w:hAnsi="Cambria Math" w:cs="Times New Roman"/>
                <w:sz w:val="36"/>
                <w:szCs w:val="36"/>
                <w:lang w:eastAsia="en-GB"/>
              </w:rPr>
              <m:t>108</m:t>
            </m:r>
            <m:r>
              <w:rPr>
                <w:rFonts w:ascii="Cambria Math" w:eastAsia="Times New Roman" w:hAnsi="Cambria Math" w:cs="Times New Roman"/>
                <w:sz w:val="36"/>
                <w:szCs w:val="36"/>
                <w:lang w:eastAsia="en-GB"/>
              </w:rPr>
              <m:t>÷2</m:t>
            </m:r>
          </m:den>
        </m:f>
        <m:r>
          <w:rPr>
            <w:rFonts w:ascii="Cambria Math" w:eastAsia="Times New Roman" w:hAnsi="Cambria Math" w:cs="Times New Roman"/>
            <w:sz w:val="36"/>
            <w:szCs w:val="36"/>
            <w:lang w:eastAsia="en-GB"/>
          </w:rPr>
          <m:t>=</m:t>
        </m:r>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36</m:t>
            </m:r>
          </m:num>
          <m:den>
            <m:r>
              <w:rPr>
                <w:rFonts w:ascii="Cambria Math" w:eastAsia="Times New Roman" w:hAnsi="Cambria Math" w:cs="Times New Roman"/>
                <w:sz w:val="36"/>
                <w:szCs w:val="36"/>
                <w:lang w:eastAsia="en-GB"/>
              </w:rPr>
              <m:t>54</m:t>
            </m:r>
          </m:den>
        </m:f>
      </m:oMath>
    </w:p>
    <w:p w14:paraId="3CCCB07D" w14:textId="0DB487F9" w:rsidR="00131A02" w:rsidRPr="00131A02" w:rsidRDefault="00131A02" w:rsidP="00047E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31A02">
        <w:rPr>
          <w:rFonts w:ascii="Times New Roman" w:eastAsia="Times New Roman" w:hAnsi="Times New Roman" w:cs="Times New Roman"/>
          <w:sz w:val="24"/>
          <w:szCs w:val="24"/>
          <w:lang w:eastAsia="en-GB"/>
        </w:rPr>
        <w:t xml:space="preserve">Thus, </w:t>
      </w:r>
      <m:oMath>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36</m:t>
            </m:r>
          </m:num>
          <m:den>
            <m:r>
              <w:rPr>
                <w:rFonts w:ascii="Cambria Math" w:eastAsia="Times New Roman" w:hAnsi="Cambria Math" w:cs="Times New Roman"/>
                <w:sz w:val="36"/>
                <w:szCs w:val="36"/>
                <w:lang w:eastAsia="en-GB"/>
              </w:rPr>
              <m:t>54</m:t>
            </m:r>
            <m:r>
              <w:rPr>
                <w:rFonts w:ascii="Cambria Math" w:eastAsia="Times New Roman" w:hAnsi="Cambria Math" w:cs="Times New Roman"/>
                <w:sz w:val="36"/>
                <w:szCs w:val="36"/>
                <w:lang w:eastAsia="en-GB"/>
              </w:rPr>
              <m:t xml:space="preserve"> </m:t>
            </m:r>
          </m:den>
        </m:f>
      </m:oMath>
      <w:r w:rsidR="007D61D2" w:rsidRPr="00047EE0">
        <w:rPr>
          <w:rFonts w:ascii="Times New Roman" w:eastAsia="Times New Roman" w:hAnsi="Times New Roman" w:cs="Times New Roman"/>
          <w:sz w:val="36"/>
          <w:szCs w:val="36"/>
          <w:lang w:eastAsia="en-GB"/>
        </w:rPr>
        <w:t xml:space="preserve"> </w:t>
      </w:r>
      <w:r w:rsidRPr="00131A02">
        <w:rPr>
          <w:rFonts w:ascii="Times New Roman" w:eastAsia="Times New Roman" w:hAnsi="Times New Roman" w:cs="Times New Roman"/>
          <w:sz w:val="24"/>
          <w:szCs w:val="24"/>
          <w:lang w:eastAsia="en-GB"/>
        </w:rPr>
        <w:t xml:space="preserve">is an equivalent fraction of </w:t>
      </w:r>
      <m:oMath>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72</m:t>
            </m:r>
          </m:num>
          <m:den>
            <m:r>
              <w:rPr>
                <w:rFonts w:ascii="Cambria Math" w:eastAsia="Times New Roman" w:hAnsi="Cambria Math" w:cs="Times New Roman"/>
                <w:sz w:val="36"/>
                <w:szCs w:val="36"/>
                <w:lang w:eastAsia="en-GB"/>
              </w:rPr>
              <m:t>108</m:t>
            </m:r>
          </m:den>
        </m:f>
      </m:oMath>
      <w:r w:rsidRPr="00131A02">
        <w:rPr>
          <w:rFonts w:ascii="Times New Roman" w:eastAsia="Times New Roman" w:hAnsi="Times New Roman" w:cs="Times New Roman"/>
          <w:sz w:val="24"/>
          <w:szCs w:val="24"/>
          <w:lang w:eastAsia="en-GB"/>
        </w:rPr>
        <w:t>. Let us see how the fraction is further simplified</w:t>
      </w:r>
      <w:r w:rsidR="007D61D2" w:rsidRPr="00047EE0">
        <w:rPr>
          <w:rFonts w:ascii="Times New Roman" w:eastAsia="Times New Roman" w:hAnsi="Times New Roman" w:cs="Times New Roman"/>
          <w:sz w:val="24"/>
          <w:szCs w:val="24"/>
          <w:lang w:eastAsia="en-GB"/>
        </w:rPr>
        <w:t>.</w:t>
      </w:r>
    </w:p>
    <w:p w14:paraId="67884408" w14:textId="77777777" w:rsidR="002B189D" w:rsidRPr="00047EE0" w:rsidRDefault="00131A02" w:rsidP="00047EE0">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047EE0">
        <w:rPr>
          <w:rFonts w:ascii="Times New Roman" w:eastAsia="Times New Roman" w:hAnsi="Times New Roman" w:cs="Times New Roman"/>
          <w:sz w:val="24"/>
          <w:szCs w:val="24"/>
          <w:lang w:eastAsia="en-GB"/>
        </w:rPr>
        <w:t xml:space="preserve">2 is a common factor of 36 and 54. Thus, </w:t>
      </w:r>
      <m:oMath>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36</m:t>
            </m:r>
            <m:r>
              <w:rPr>
                <w:rFonts w:ascii="Cambria Math" w:eastAsia="Times New Roman" w:hAnsi="Cambria Math" w:cs="Times New Roman"/>
                <w:sz w:val="36"/>
                <w:szCs w:val="36"/>
                <w:lang w:eastAsia="en-GB"/>
              </w:rPr>
              <m:t>÷2</m:t>
            </m:r>
          </m:num>
          <m:den>
            <m:r>
              <w:rPr>
                <w:rFonts w:ascii="Cambria Math" w:eastAsia="Times New Roman" w:hAnsi="Cambria Math" w:cs="Times New Roman"/>
                <w:sz w:val="36"/>
                <w:szCs w:val="36"/>
                <w:lang w:eastAsia="en-GB"/>
              </w:rPr>
              <m:t>54</m:t>
            </m:r>
            <m:r>
              <w:rPr>
                <w:rFonts w:ascii="Cambria Math" w:eastAsia="Times New Roman" w:hAnsi="Cambria Math" w:cs="Times New Roman"/>
                <w:sz w:val="36"/>
                <w:szCs w:val="36"/>
                <w:lang w:eastAsia="en-GB"/>
              </w:rPr>
              <m:t>÷2</m:t>
            </m:r>
          </m:den>
        </m:f>
        <m:r>
          <w:rPr>
            <w:rFonts w:ascii="Cambria Math" w:eastAsia="Times New Roman" w:hAnsi="Cambria Math" w:cs="Times New Roman"/>
            <w:sz w:val="36"/>
            <w:szCs w:val="36"/>
            <w:lang w:eastAsia="en-GB"/>
          </w:rPr>
          <m:t>=</m:t>
        </m:r>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18</m:t>
            </m:r>
          </m:num>
          <m:den>
            <m:r>
              <w:rPr>
                <w:rFonts w:ascii="Cambria Math" w:eastAsia="Times New Roman" w:hAnsi="Cambria Math" w:cs="Times New Roman"/>
                <w:sz w:val="36"/>
                <w:szCs w:val="36"/>
                <w:lang w:eastAsia="en-GB"/>
              </w:rPr>
              <m:t>27</m:t>
            </m:r>
          </m:den>
        </m:f>
      </m:oMath>
    </w:p>
    <w:p w14:paraId="418AC3E9" w14:textId="77777777" w:rsidR="002B189D" w:rsidRPr="00047EE0" w:rsidRDefault="00131A02" w:rsidP="00047EE0">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047EE0">
        <w:rPr>
          <w:rFonts w:ascii="Times New Roman" w:eastAsia="Times New Roman" w:hAnsi="Times New Roman" w:cs="Times New Roman"/>
          <w:sz w:val="24"/>
          <w:szCs w:val="24"/>
          <w:lang w:eastAsia="en-GB"/>
        </w:rPr>
        <w:t xml:space="preserve">Again, 3 is a common factor of 18 and 27. Thus, </w:t>
      </w:r>
      <m:oMath>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18</m:t>
            </m:r>
            <m:r>
              <w:rPr>
                <w:rFonts w:ascii="Cambria Math" w:eastAsia="Times New Roman" w:hAnsi="Cambria Math" w:cs="Times New Roman"/>
                <w:sz w:val="36"/>
                <w:szCs w:val="36"/>
                <w:lang w:eastAsia="en-GB"/>
              </w:rPr>
              <m:t>÷3</m:t>
            </m:r>
          </m:num>
          <m:den>
            <m:r>
              <w:rPr>
                <w:rFonts w:ascii="Cambria Math" w:eastAsia="Times New Roman" w:hAnsi="Cambria Math" w:cs="Times New Roman"/>
                <w:sz w:val="36"/>
                <w:szCs w:val="36"/>
                <w:lang w:eastAsia="en-GB"/>
              </w:rPr>
              <m:t>27</m:t>
            </m:r>
            <m:r>
              <w:rPr>
                <w:rFonts w:ascii="Cambria Math" w:eastAsia="Times New Roman" w:hAnsi="Cambria Math" w:cs="Times New Roman"/>
                <w:sz w:val="36"/>
                <w:szCs w:val="36"/>
                <w:lang w:eastAsia="en-GB"/>
              </w:rPr>
              <m:t>÷3</m:t>
            </m:r>
          </m:den>
        </m:f>
        <m:r>
          <w:rPr>
            <w:rFonts w:ascii="Cambria Math" w:eastAsia="Times New Roman" w:hAnsi="Cambria Math" w:cs="Times New Roman"/>
            <w:sz w:val="36"/>
            <w:szCs w:val="36"/>
            <w:lang w:eastAsia="en-GB"/>
          </w:rPr>
          <m:t>=</m:t>
        </m:r>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6</m:t>
            </m:r>
          </m:num>
          <m:den>
            <m:r>
              <w:rPr>
                <w:rFonts w:ascii="Cambria Math" w:eastAsia="Times New Roman" w:hAnsi="Cambria Math" w:cs="Times New Roman"/>
                <w:sz w:val="36"/>
                <w:szCs w:val="36"/>
                <w:lang w:eastAsia="en-GB"/>
              </w:rPr>
              <m:t>9</m:t>
            </m:r>
          </m:den>
        </m:f>
      </m:oMath>
    </w:p>
    <w:p w14:paraId="7AE4CB70" w14:textId="3ADBC95F" w:rsidR="00131A02" w:rsidRPr="00047EE0" w:rsidRDefault="00131A02" w:rsidP="00047EE0">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047EE0">
        <w:rPr>
          <w:rFonts w:ascii="Times New Roman" w:eastAsia="Times New Roman" w:hAnsi="Times New Roman" w:cs="Times New Roman"/>
          <w:sz w:val="24"/>
          <w:szCs w:val="24"/>
          <w:lang w:eastAsia="en-GB"/>
        </w:rPr>
        <w:t xml:space="preserve">Again, 3 is a common factor of 6 and 9. Thus, </w:t>
      </w:r>
      <m:oMath>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6</m:t>
            </m:r>
            <m:r>
              <w:rPr>
                <w:rFonts w:ascii="Cambria Math" w:eastAsia="Times New Roman" w:hAnsi="Cambria Math" w:cs="Times New Roman"/>
                <w:sz w:val="36"/>
                <w:szCs w:val="36"/>
                <w:lang w:eastAsia="en-GB"/>
              </w:rPr>
              <m:t>÷3</m:t>
            </m:r>
          </m:num>
          <m:den>
            <m:r>
              <w:rPr>
                <w:rFonts w:ascii="Cambria Math" w:eastAsia="Times New Roman" w:hAnsi="Cambria Math" w:cs="Times New Roman"/>
                <w:sz w:val="36"/>
                <w:szCs w:val="36"/>
                <w:lang w:eastAsia="en-GB"/>
              </w:rPr>
              <m:t>9</m:t>
            </m:r>
            <m:r>
              <w:rPr>
                <w:rFonts w:ascii="Cambria Math" w:eastAsia="Times New Roman" w:hAnsi="Cambria Math" w:cs="Times New Roman"/>
                <w:sz w:val="36"/>
                <w:szCs w:val="36"/>
                <w:lang w:eastAsia="en-GB"/>
              </w:rPr>
              <m:t>÷3</m:t>
            </m:r>
          </m:den>
        </m:f>
        <m:r>
          <w:rPr>
            <w:rFonts w:ascii="Cambria Math" w:eastAsia="Times New Roman" w:hAnsi="Cambria Math" w:cs="Times New Roman"/>
            <w:sz w:val="36"/>
            <w:szCs w:val="36"/>
            <w:lang w:eastAsia="en-GB"/>
          </w:rPr>
          <m:t>=</m:t>
        </m:r>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2</m:t>
            </m:r>
          </m:num>
          <m:den>
            <m:r>
              <w:rPr>
                <w:rFonts w:ascii="Cambria Math" w:eastAsia="Times New Roman" w:hAnsi="Cambria Math" w:cs="Times New Roman"/>
                <w:sz w:val="36"/>
                <w:szCs w:val="36"/>
                <w:lang w:eastAsia="en-GB"/>
              </w:rPr>
              <m:t>3</m:t>
            </m:r>
          </m:den>
        </m:f>
      </m:oMath>
    </w:p>
    <w:p w14:paraId="365D8B30" w14:textId="77D63B24" w:rsidR="00131A02" w:rsidRPr="00131A02" w:rsidRDefault="00131A02" w:rsidP="00047E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31A02">
        <w:rPr>
          <w:rFonts w:ascii="Times New Roman" w:eastAsia="Times New Roman" w:hAnsi="Times New Roman" w:cs="Times New Roman"/>
          <w:sz w:val="24"/>
          <w:szCs w:val="24"/>
          <w:lang w:eastAsia="en-GB"/>
        </w:rPr>
        <w:t xml:space="preserve">Therefore, </w:t>
      </w:r>
      <w:r w:rsidR="001A4D44" w:rsidRPr="00047EE0">
        <w:rPr>
          <w:rFonts w:ascii="Times New Roman" w:eastAsia="Times New Roman" w:hAnsi="Times New Roman" w:cs="Times New Roman"/>
          <w:sz w:val="24"/>
          <w:szCs w:val="24"/>
          <w:lang w:eastAsia="en-GB"/>
        </w:rPr>
        <w:t>the</w:t>
      </w:r>
      <w:r w:rsidRPr="00131A02">
        <w:rPr>
          <w:rFonts w:ascii="Times New Roman" w:eastAsia="Times New Roman" w:hAnsi="Times New Roman" w:cs="Times New Roman"/>
          <w:sz w:val="24"/>
          <w:szCs w:val="24"/>
          <w:lang w:eastAsia="en-GB"/>
        </w:rPr>
        <w:t xml:space="preserve"> equivalent fractions of </w:t>
      </w:r>
      <m:oMath>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72</m:t>
            </m:r>
          </m:num>
          <m:den>
            <m:r>
              <w:rPr>
                <w:rFonts w:ascii="Cambria Math" w:eastAsia="Times New Roman" w:hAnsi="Cambria Math" w:cs="Times New Roman"/>
                <w:sz w:val="36"/>
                <w:szCs w:val="36"/>
                <w:lang w:eastAsia="en-GB"/>
              </w:rPr>
              <m:t>108</m:t>
            </m:r>
          </m:den>
        </m:f>
      </m:oMath>
      <w:r w:rsidR="001A4D44" w:rsidRPr="00047EE0">
        <w:rPr>
          <w:rFonts w:ascii="Times New Roman" w:eastAsia="Times New Roman" w:hAnsi="Times New Roman" w:cs="Times New Roman"/>
          <w:sz w:val="36"/>
          <w:szCs w:val="36"/>
          <w:lang w:eastAsia="en-GB"/>
        </w:rPr>
        <w:t xml:space="preserve"> </w:t>
      </w:r>
      <w:r w:rsidRPr="00131A02">
        <w:rPr>
          <w:rFonts w:ascii="Times New Roman" w:eastAsia="Times New Roman" w:hAnsi="Times New Roman" w:cs="Times New Roman"/>
          <w:sz w:val="24"/>
          <w:szCs w:val="24"/>
          <w:lang w:eastAsia="en-GB"/>
        </w:rPr>
        <w:t xml:space="preserve">are </w:t>
      </w:r>
      <m:oMath>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36</m:t>
            </m:r>
          </m:num>
          <m:den>
            <m:r>
              <w:rPr>
                <w:rFonts w:ascii="Cambria Math" w:eastAsia="Times New Roman" w:hAnsi="Cambria Math" w:cs="Times New Roman"/>
                <w:sz w:val="36"/>
                <w:szCs w:val="36"/>
                <w:lang w:eastAsia="en-GB"/>
              </w:rPr>
              <m:t>54</m:t>
            </m:r>
          </m:den>
        </m:f>
      </m:oMath>
      <w:r w:rsidRPr="00131A02">
        <w:rPr>
          <w:rFonts w:ascii="Times New Roman" w:eastAsia="Times New Roman" w:hAnsi="Times New Roman" w:cs="Times New Roman"/>
          <w:sz w:val="24"/>
          <w:szCs w:val="24"/>
          <w:lang w:eastAsia="en-GB"/>
        </w:rPr>
        <w:t xml:space="preserve">, </w:t>
      </w:r>
      <m:oMath>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18</m:t>
            </m:r>
          </m:num>
          <m:den>
            <m:r>
              <w:rPr>
                <w:rFonts w:ascii="Cambria Math" w:eastAsia="Times New Roman" w:hAnsi="Cambria Math" w:cs="Times New Roman"/>
                <w:sz w:val="36"/>
                <w:szCs w:val="36"/>
                <w:lang w:eastAsia="en-GB"/>
              </w:rPr>
              <m:t>27</m:t>
            </m:r>
          </m:den>
        </m:f>
      </m:oMath>
      <w:r w:rsidR="001A4D44" w:rsidRPr="00131A02">
        <w:rPr>
          <w:rFonts w:ascii="Times New Roman" w:eastAsia="Times New Roman" w:hAnsi="Times New Roman" w:cs="Times New Roman"/>
          <w:sz w:val="24"/>
          <w:szCs w:val="24"/>
          <w:lang w:eastAsia="en-GB"/>
        </w:rPr>
        <w:t>.</w:t>
      </w:r>
      <w:r w:rsidRPr="00131A02">
        <w:rPr>
          <w:rFonts w:ascii="Times New Roman" w:eastAsia="Times New Roman" w:hAnsi="Times New Roman" w:cs="Times New Roman"/>
          <w:sz w:val="24"/>
          <w:szCs w:val="24"/>
          <w:lang w:eastAsia="en-GB"/>
        </w:rPr>
        <w:t xml:space="preserve">, </w:t>
      </w:r>
      <m:oMath>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6</m:t>
            </m:r>
          </m:num>
          <m:den>
            <m:r>
              <w:rPr>
                <w:rFonts w:ascii="Cambria Math" w:eastAsia="Times New Roman" w:hAnsi="Cambria Math" w:cs="Times New Roman"/>
                <w:sz w:val="36"/>
                <w:szCs w:val="36"/>
                <w:lang w:eastAsia="en-GB"/>
              </w:rPr>
              <m:t>9</m:t>
            </m:r>
          </m:den>
        </m:f>
      </m:oMath>
      <w:r w:rsidR="001A4D44" w:rsidRPr="00131A02">
        <w:rPr>
          <w:rFonts w:ascii="Times New Roman" w:eastAsia="Times New Roman" w:hAnsi="Times New Roman" w:cs="Times New Roman"/>
          <w:sz w:val="24"/>
          <w:szCs w:val="24"/>
          <w:lang w:eastAsia="en-GB"/>
        </w:rPr>
        <w:t>.</w:t>
      </w:r>
      <w:r w:rsidRPr="00131A02">
        <w:rPr>
          <w:rFonts w:ascii="Times New Roman" w:eastAsia="Times New Roman" w:hAnsi="Times New Roman" w:cs="Times New Roman"/>
          <w:sz w:val="24"/>
          <w:szCs w:val="24"/>
          <w:lang w:eastAsia="en-GB"/>
        </w:rPr>
        <w:t>, and</w:t>
      </w:r>
      <w:r w:rsidR="001A4D44" w:rsidRPr="00047EE0">
        <w:rPr>
          <w:rFonts w:ascii="Times New Roman" w:eastAsia="Times New Roman" w:hAnsi="Times New Roman" w:cs="Times New Roman"/>
          <w:sz w:val="24"/>
          <w:szCs w:val="24"/>
          <w:lang w:eastAsia="en-GB"/>
        </w:rPr>
        <w:t xml:space="preserve"> </w:t>
      </w:r>
      <w:r w:rsidRPr="00131A02">
        <w:rPr>
          <w:rFonts w:ascii="Times New Roman" w:eastAsia="Times New Roman" w:hAnsi="Times New Roman" w:cs="Times New Roman"/>
          <w:sz w:val="24"/>
          <w:szCs w:val="24"/>
          <w:lang w:eastAsia="en-GB"/>
        </w:rPr>
        <w:t xml:space="preserve"> </w:t>
      </w:r>
      <m:oMath>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2</m:t>
            </m:r>
          </m:num>
          <m:den>
            <m:r>
              <w:rPr>
                <w:rFonts w:ascii="Cambria Math" w:eastAsia="Times New Roman" w:hAnsi="Cambria Math" w:cs="Times New Roman"/>
                <w:sz w:val="36"/>
                <w:szCs w:val="36"/>
                <w:lang w:eastAsia="en-GB"/>
              </w:rPr>
              <m:t>3</m:t>
            </m:r>
          </m:den>
        </m:f>
      </m:oMath>
      <w:r w:rsidRPr="00131A02">
        <w:rPr>
          <w:rFonts w:ascii="Times New Roman" w:eastAsia="Times New Roman" w:hAnsi="Times New Roman" w:cs="Times New Roman"/>
          <w:sz w:val="24"/>
          <w:szCs w:val="24"/>
          <w:lang w:eastAsia="en-GB"/>
        </w:rPr>
        <w:t xml:space="preserve">. Here, </w:t>
      </w:r>
      <m:oMath>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2</m:t>
            </m:r>
          </m:num>
          <m:den>
            <m:r>
              <w:rPr>
                <w:rFonts w:ascii="Cambria Math" w:eastAsia="Times New Roman" w:hAnsi="Cambria Math" w:cs="Times New Roman"/>
                <w:sz w:val="36"/>
                <w:szCs w:val="36"/>
                <w:lang w:eastAsia="en-GB"/>
              </w:rPr>
              <m:t>3</m:t>
            </m:r>
          </m:den>
        </m:f>
        <m:r>
          <w:rPr>
            <w:rFonts w:ascii="Cambria Math" w:eastAsia="Times New Roman" w:hAnsi="Cambria Math" w:cs="Times New Roman"/>
            <w:sz w:val="36"/>
            <w:szCs w:val="36"/>
            <w:lang w:eastAsia="en-GB"/>
          </w:rPr>
          <m:t xml:space="preserve"> </m:t>
        </m:r>
      </m:oMath>
      <w:r w:rsidRPr="00131A02">
        <w:rPr>
          <w:rFonts w:ascii="Times New Roman" w:eastAsia="Times New Roman" w:hAnsi="Times New Roman" w:cs="Times New Roman"/>
          <w:sz w:val="24"/>
          <w:szCs w:val="24"/>
          <w:lang w:eastAsia="en-GB"/>
        </w:rPr>
        <w:t xml:space="preserve">is the simplified form of </w:t>
      </w:r>
      <m:oMath>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72</m:t>
            </m:r>
          </m:num>
          <m:den>
            <m:r>
              <w:rPr>
                <w:rFonts w:ascii="Cambria Math" w:eastAsia="Times New Roman" w:hAnsi="Cambria Math" w:cs="Times New Roman"/>
                <w:sz w:val="36"/>
                <w:szCs w:val="36"/>
                <w:lang w:eastAsia="en-GB"/>
              </w:rPr>
              <m:t>108</m:t>
            </m:r>
          </m:den>
        </m:f>
      </m:oMath>
      <w:r w:rsidRPr="00131A02">
        <w:rPr>
          <w:rFonts w:ascii="Times New Roman" w:eastAsia="Times New Roman" w:hAnsi="Times New Roman" w:cs="Times New Roman"/>
          <w:sz w:val="24"/>
          <w:szCs w:val="24"/>
          <w:lang w:eastAsia="en-GB"/>
        </w:rPr>
        <w:t xml:space="preserve"> </w:t>
      </w:r>
      <w:r w:rsidR="001A4D44" w:rsidRPr="00047EE0">
        <w:rPr>
          <w:rFonts w:ascii="Times New Roman" w:eastAsia="Times New Roman" w:hAnsi="Times New Roman" w:cs="Times New Roman"/>
          <w:sz w:val="24"/>
          <w:szCs w:val="24"/>
          <w:lang w:eastAsia="en-GB"/>
        </w:rPr>
        <w:t xml:space="preserve"> </w:t>
      </w:r>
      <w:r w:rsidRPr="00131A02">
        <w:rPr>
          <w:rFonts w:ascii="Times New Roman" w:eastAsia="Times New Roman" w:hAnsi="Times New Roman" w:cs="Times New Roman"/>
          <w:sz w:val="24"/>
          <w:szCs w:val="24"/>
          <w:lang w:eastAsia="en-GB"/>
        </w:rPr>
        <w:t>as there is no common factor (other than 1) of 2 and 3.</w:t>
      </w:r>
    </w:p>
    <w:p w14:paraId="31CC4F1E" w14:textId="77777777" w:rsidR="001956E9" w:rsidRDefault="001956E9" w:rsidP="00047EE0">
      <w:pPr>
        <w:spacing w:before="100" w:beforeAutospacing="1" w:after="100" w:afterAutospacing="1" w:line="240" w:lineRule="auto"/>
        <w:jc w:val="both"/>
        <w:outlineLvl w:val="1"/>
        <w:rPr>
          <w:rFonts w:ascii="Times New Roman" w:eastAsia="Times New Roman" w:hAnsi="Times New Roman" w:cs="Times New Roman"/>
          <w:b/>
          <w:bCs/>
          <w:sz w:val="36"/>
          <w:szCs w:val="36"/>
          <w:lang w:eastAsia="en-GB"/>
        </w:rPr>
      </w:pPr>
    </w:p>
    <w:p w14:paraId="3DB181E3" w14:textId="6AF0C541" w:rsidR="00131A02" w:rsidRPr="00131A02" w:rsidRDefault="00131A02" w:rsidP="00047EE0">
      <w:pPr>
        <w:spacing w:before="100" w:beforeAutospacing="1" w:after="100" w:afterAutospacing="1" w:line="240" w:lineRule="auto"/>
        <w:jc w:val="both"/>
        <w:outlineLvl w:val="1"/>
        <w:rPr>
          <w:rFonts w:ascii="Times New Roman" w:eastAsia="Times New Roman" w:hAnsi="Times New Roman" w:cs="Times New Roman"/>
          <w:b/>
          <w:bCs/>
          <w:sz w:val="36"/>
          <w:szCs w:val="36"/>
          <w:lang w:eastAsia="en-GB"/>
        </w:rPr>
      </w:pPr>
      <w:r w:rsidRPr="00131A02">
        <w:rPr>
          <w:rFonts w:ascii="Times New Roman" w:eastAsia="Times New Roman" w:hAnsi="Times New Roman" w:cs="Times New Roman"/>
          <w:b/>
          <w:bCs/>
          <w:sz w:val="36"/>
          <w:szCs w:val="36"/>
          <w:lang w:eastAsia="en-GB"/>
        </w:rPr>
        <w:t>How To Determine if Two Fractions are Equivalent?</w:t>
      </w:r>
    </w:p>
    <w:p w14:paraId="5DD0A5F3" w14:textId="3672F368" w:rsidR="00131A02" w:rsidRPr="00131A02" w:rsidRDefault="00131A02" w:rsidP="00047E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31A02">
        <w:rPr>
          <w:rFonts w:ascii="Times New Roman" w:eastAsia="Times New Roman" w:hAnsi="Times New Roman" w:cs="Times New Roman"/>
          <w:sz w:val="24"/>
          <w:szCs w:val="24"/>
          <w:lang w:eastAsia="en-GB"/>
        </w:rPr>
        <w:t>We need to simplify the given fractions to find whether they are equivalent or not. Simplification to get equivalent numbers can be done to a point where both the numerator and denominator should still be whole numbers. There are various methods to identify if the given fractions are equivalent. Some of them are:</w:t>
      </w:r>
    </w:p>
    <w:p w14:paraId="287B35DE" w14:textId="77777777" w:rsidR="00131A02" w:rsidRPr="00131A02" w:rsidRDefault="00131A02" w:rsidP="00047EE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131A02">
        <w:rPr>
          <w:rFonts w:ascii="Times New Roman" w:eastAsia="Times New Roman" w:hAnsi="Times New Roman" w:cs="Times New Roman"/>
          <w:sz w:val="24"/>
          <w:szCs w:val="24"/>
          <w:lang w:eastAsia="en-GB"/>
        </w:rPr>
        <w:t>Making the denominators the same</w:t>
      </w:r>
    </w:p>
    <w:p w14:paraId="19CE5048" w14:textId="77777777" w:rsidR="00131A02" w:rsidRPr="00131A02" w:rsidRDefault="00131A02" w:rsidP="00047EE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131A02">
        <w:rPr>
          <w:rFonts w:ascii="Times New Roman" w:eastAsia="Times New Roman" w:hAnsi="Times New Roman" w:cs="Times New Roman"/>
          <w:sz w:val="24"/>
          <w:szCs w:val="24"/>
          <w:lang w:eastAsia="en-GB"/>
        </w:rPr>
        <w:t>Finding the decimal form of both the fractions</w:t>
      </w:r>
    </w:p>
    <w:p w14:paraId="1AEA8A56" w14:textId="77777777" w:rsidR="00131A02" w:rsidRPr="00131A02" w:rsidRDefault="00131A02" w:rsidP="00047EE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131A02">
        <w:rPr>
          <w:rFonts w:ascii="Times New Roman" w:eastAsia="Times New Roman" w:hAnsi="Times New Roman" w:cs="Times New Roman"/>
          <w:sz w:val="24"/>
          <w:szCs w:val="24"/>
          <w:lang w:eastAsia="en-GB"/>
        </w:rPr>
        <w:t>Cross multiplication method</w:t>
      </w:r>
    </w:p>
    <w:p w14:paraId="32C9D737" w14:textId="77777777" w:rsidR="00131A02" w:rsidRPr="00131A02" w:rsidRDefault="00131A02" w:rsidP="00047EE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131A02">
        <w:rPr>
          <w:rFonts w:ascii="Times New Roman" w:eastAsia="Times New Roman" w:hAnsi="Times New Roman" w:cs="Times New Roman"/>
          <w:sz w:val="24"/>
          <w:szCs w:val="24"/>
          <w:lang w:eastAsia="en-GB"/>
        </w:rPr>
        <w:t>Visual method</w:t>
      </w:r>
    </w:p>
    <w:p w14:paraId="045227E2" w14:textId="78EDFAE3" w:rsidR="00131A02" w:rsidRPr="00131A02" w:rsidRDefault="00131A02" w:rsidP="00047E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31A02">
        <w:rPr>
          <w:rFonts w:ascii="Times New Roman" w:eastAsia="Times New Roman" w:hAnsi="Times New Roman" w:cs="Times New Roman"/>
          <w:sz w:val="24"/>
          <w:szCs w:val="24"/>
          <w:lang w:eastAsia="en-GB"/>
        </w:rPr>
        <w:t xml:space="preserve">Let us identify whether </w:t>
      </w:r>
      <m:oMath>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2</m:t>
            </m:r>
          </m:num>
          <m:den>
            <m:r>
              <w:rPr>
                <w:rFonts w:ascii="Cambria Math" w:eastAsia="Times New Roman" w:hAnsi="Cambria Math" w:cs="Times New Roman"/>
                <w:sz w:val="36"/>
                <w:szCs w:val="36"/>
                <w:lang w:eastAsia="en-GB"/>
              </w:rPr>
              <m:t>6</m:t>
            </m:r>
          </m:den>
        </m:f>
        <m:r>
          <w:rPr>
            <w:rFonts w:ascii="Cambria Math" w:eastAsia="Times New Roman" w:hAnsi="Cambria Math" w:cs="Times New Roman"/>
            <w:sz w:val="36"/>
            <w:szCs w:val="36"/>
            <w:lang w:eastAsia="en-GB"/>
          </w:rPr>
          <m:t xml:space="preserve"> </m:t>
        </m:r>
      </m:oMath>
      <w:r w:rsidRPr="00131A02">
        <w:rPr>
          <w:rFonts w:ascii="Times New Roman" w:eastAsia="Times New Roman" w:hAnsi="Times New Roman" w:cs="Times New Roman"/>
          <w:sz w:val="24"/>
          <w:szCs w:val="24"/>
          <w:lang w:eastAsia="en-GB"/>
        </w:rPr>
        <w:t xml:space="preserve">and </w:t>
      </w:r>
      <m:oMath>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3</m:t>
            </m:r>
          </m:num>
          <m:den>
            <m:r>
              <w:rPr>
                <w:rFonts w:ascii="Cambria Math" w:eastAsia="Times New Roman" w:hAnsi="Cambria Math" w:cs="Times New Roman"/>
                <w:sz w:val="36"/>
                <w:szCs w:val="36"/>
                <w:lang w:eastAsia="en-GB"/>
              </w:rPr>
              <m:t>9</m:t>
            </m:r>
          </m:den>
        </m:f>
      </m:oMath>
      <w:r w:rsidR="00D06AC1" w:rsidRPr="00047EE0">
        <w:rPr>
          <w:rFonts w:ascii="Times New Roman" w:eastAsia="Times New Roman" w:hAnsi="Times New Roman" w:cs="Times New Roman"/>
          <w:sz w:val="36"/>
          <w:szCs w:val="36"/>
          <w:lang w:eastAsia="en-GB"/>
        </w:rPr>
        <w:t xml:space="preserve"> </w:t>
      </w:r>
      <w:r w:rsidRPr="00131A02">
        <w:rPr>
          <w:rFonts w:ascii="Times New Roman" w:eastAsia="Times New Roman" w:hAnsi="Times New Roman" w:cs="Times New Roman"/>
          <w:sz w:val="24"/>
          <w:szCs w:val="24"/>
          <w:lang w:eastAsia="en-GB"/>
        </w:rPr>
        <w:t>are equivalent fractions by each of these methods.</w:t>
      </w:r>
    </w:p>
    <w:p w14:paraId="5ED0C6D7" w14:textId="77777777" w:rsidR="00131A02" w:rsidRPr="00131A02" w:rsidRDefault="00131A02" w:rsidP="00047EE0">
      <w:pPr>
        <w:spacing w:before="100" w:beforeAutospacing="1" w:after="100" w:afterAutospacing="1" w:line="240" w:lineRule="auto"/>
        <w:jc w:val="both"/>
        <w:outlineLvl w:val="2"/>
        <w:rPr>
          <w:rFonts w:ascii="Times New Roman" w:eastAsia="Times New Roman" w:hAnsi="Times New Roman" w:cs="Times New Roman"/>
          <w:b/>
          <w:bCs/>
          <w:sz w:val="27"/>
          <w:szCs w:val="27"/>
          <w:lang w:eastAsia="en-GB"/>
        </w:rPr>
      </w:pPr>
      <w:r w:rsidRPr="00131A02">
        <w:rPr>
          <w:rFonts w:ascii="Times New Roman" w:eastAsia="Times New Roman" w:hAnsi="Times New Roman" w:cs="Times New Roman"/>
          <w:b/>
          <w:bCs/>
          <w:sz w:val="27"/>
          <w:szCs w:val="27"/>
          <w:lang w:eastAsia="en-GB"/>
        </w:rPr>
        <w:t>1. Making the Denominators the Same</w:t>
      </w:r>
    </w:p>
    <w:p w14:paraId="0A6919B9" w14:textId="0746918C" w:rsidR="00131A02" w:rsidRPr="00131A02" w:rsidRDefault="00131A02" w:rsidP="00047E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31A02">
        <w:rPr>
          <w:rFonts w:ascii="Times New Roman" w:eastAsia="Times New Roman" w:hAnsi="Times New Roman" w:cs="Times New Roman"/>
          <w:sz w:val="24"/>
          <w:szCs w:val="24"/>
          <w:lang w:eastAsia="en-GB"/>
        </w:rPr>
        <w:t xml:space="preserve">The denominators of the fractions, </w:t>
      </w:r>
      <m:oMath>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2</m:t>
            </m:r>
          </m:num>
          <m:den>
            <m:r>
              <w:rPr>
                <w:rFonts w:ascii="Cambria Math" w:eastAsia="Times New Roman" w:hAnsi="Cambria Math" w:cs="Times New Roman"/>
                <w:sz w:val="36"/>
                <w:szCs w:val="36"/>
                <w:lang w:eastAsia="en-GB"/>
              </w:rPr>
              <m:t>6</m:t>
            </m:r>
          </m:den>
        </m:f>
        <m:r>
          <w:rPr>
            <w:rFonts w:ascii="Cambria Math" w:eastAsia="Times New Roman" w:hAnsi="Cambria Math" w:cs="Times New Roman"/>
            <w:sz w:val="36"/>
            <w:szCs w:val="36"/>
            <w:lang w:eastAsia="en-GB"/>
          </w:rPr>
          <m:t xml:space="preserve"> </m:t>
        </m:r>
      </m:oMath>
      <w:r w:rsidR="00D06AC1" w:rsidRPr="00131A02">
        <w:rPr>
          <w:rFonts w:ascii="Times New Roman" w:eastAsia="Times New Roman" w:hAnsi="Times New Roman" w:cs="Times New Roman"/>
          <w:sz w:val="24"/>
          <w:szCs w:val="24"/>
          <w:lang w:eastAsia="en-GB"/>
        </w:rPr>
        <w:t xml:space="preserve">and </w:t>
      </w:r>
      <m:oMath>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3</m:t>
            </m:r>
          </m:num>
          <m:den>
            <m:r>
              <w:rPr>
                <w:rFonts w:ascii="Cambria Math" w:eastAsia="Times New Roman" w:hAnsi="Cambria Math" w:cs="Times New Roman"/>
                <w:sz w:val="36"/>
                <w:szCs w:val="36"/>
                <w:lang w:eastAsia="en-GB"/>
              </w:rPr>
              <m:t>9</m:t>
            </m:r>
          </m:den>
        </m:f>
      </m:oMath>
      <w:r w:rsidR="00D06AC1" w:rsidRPr="00047EE0">
        <w:rPr>
          <w:rFonts w:ascii="Times New Roman" w:eastAsia="Times New Roman" w:hAnsi="Times New Roman" w:cs="Times New Roman"/>
          <w:sz w:val="36"/>
          <w:szCs w:val="36"/>
          <w:lang w:eastAsia="en-GB"/>
        </w:rPr>
        <w:t xml:space="preserve"> </w:t>
      </w:r>
      <w:r w:rsidRPr="00131A02">
        <w:rPr>
          <w:rFonts w:ascii="Times New Roman" w:eastAsia="Times New Roman" w:hAnsi="Times New Roman" w:cs="Times New Roman"/>
          <w:sz w:val="24"/>
          <w:szCs w:val="24"/>
          <w:lang w:eastAsia="en-GB"/>
        </w:rPr>
        <w:t>are 6 and 9. The LCM</w:t>
      </w:r>
      <w:r w:rsidR="00D06AC1" w:rsidRPr="00047EE0">
        <w:rPr>
          <w:rFonts w:ascii="Times New Roman" w:eastAsia="Times New Roman" w:hAnsi="Times New Roman" w:cs="Times New Roman"/>
          <w:sz w:val="24"/>
          <w:szCs w:val="24"/>
          <w:lang w:eastAsia="en-GB"/>
        </w:rPr>
        <w:t xml:space="preserve"> </w:t>
      </w:r>
      <w:r w:rsidRPr="00131A02">
        <w:rPr>
          <w:rFonts w:ascii="Times New Roman" w:eastAsia="Times New Roman" w:hAnsi="Times New Roman" w:cs="Times New Roman"/>
          <w:sz w:val="24"/>
          <w:szCs w:val="24"/>
          <w:lang w:eastAsia="en-GB"/>
        </w:rPr>
        <w:t>of the denominators 6 and 9 is 18. Let us make the denominators of both fractions 18, by multiplying them with suitable numbers.</w:t>
      </w:r>
    </w:p>
    <w:p w14:paraId="7D0C8C18" w14:textId="65C0BE81" w:rsidR="00131A02" w:rsidRPr="00131A02" w:rsidRDefault="008C15E6" w:rsidP="00047E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31A02">
        <w:rPr>
          <w:rFonts w:ascii="Times New Roman" w:eastAsia="Times New Roman" w:hAnsi="Times New Roman" w:cs="Times New Roman"/>
          <w:sz w:val="24"/>
          <w:szCs w:val="24"/>
          <w:lang w:eastAsia="en-GB"/>
        </w:rPr>
        <w:t xml:space="preserve"> </w:t>
      </w:r>
      <m:oMath>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2</m:t>
            </m:r>
            <m:r>
              <w:rPr>
                <w:rFonts w:ascii="Cambria Math" w:eastAsia="Times New Roman" w:hAnsi="Cambria Math" w:cs="Times New Roman"/>
                <w:sz w:val="36"/>
                <w:szCs w:val="36"/>
                <w:lang w:eastAsia="en-GB"/>
              </w:rPr>
              <m:t>×3</m:t>
            </m:r>
          </m:num>
          <m:den>
            <m:r>
              <w:rPr>
                <w:rFonts w:ascii="Cambria Math" w:eastAsia="Times New Roman" w:hAnsi="Cambria Math" w:cs="Times New Roman"/>
                <w:sz w:val="36"/>
                <w:szCs w:val="36"/>
                <w:lang w:eastAsia="en-GB"/>
              </w:rPr>
              <m:t>6</m:t>
            </m:r>
            <m:r>
              <w:rPr>
                <w:rFonts w:ascii="Cambria Math" w:eastAsia="Times New Roman" w:hAnsi="Cambria Math" w:cs="Times New Roman"/>
                <w:sz w:val="36"/>
                <w:szCs w:val="36"/>
                <w:lang w:eastAsia="en-GB"/>
              </w:rPr>
              <m:t>×3</m:t>
            </m:r>
          </m:den>
        </m:f>
        <m:r>
          <w:rPr>
            <w:rFonts w:ascii="Cambria Math" w:eastAsia="Times New Roman" w:hAnsi="Cambria Math" w:cs="Times New Roman"/>
            <w:sz w:val="36"/>
            <w:szCs w:val="36"/>
            <w:lang w:eastAsia="en-GB"/>
          </w:rPr>
          <m:t>=</m:t>
        </m:r>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6</m:t>
            </m:r>
          </m:num>
          <m:den>
            <m:r>
              <w:rPr>
                <w:rFonts w:ascii="Cambria Math" w:eastAsia="Times New Roman" w:hAnsi="Cambria Math" w:cs="Times New Roman"/>
                <w:sz w:val="36"/>
                <w:szCs w:val="36"/>
                <w:lang w:eastAsia="en-GB"/>
              </w:rPr>
              <m:t>18</m:t>
            </m:r>
          </m:den>
        </m:f>
        <m:r>
          <w:rPr>
            <w:rFonts w:ascii="Cambria Math" w:eastAsia="Times New Roman" w:hAnsi="Cambria Math" w:cs="Times New Roman"/>
            <w:sz w:val="36"/>
            <w:szCs w:val="36"/>
            <w:lang w:eastAsia="en-GB"/>
          </w:rPr>
          <m:t xml:space="preserve"> </m:t>
        </m:r>
      </m:oMath>
    </w:p>
    <w:p w14:paraId="008A801F" w14:textId="77777777" w:rsidR="005A453C" w:rsidRPr="00047EE0" w:rsidRDefault="008C15E6" w:rsidP="00047EE0">
      <w:pPr>
        <w:spacing w:after="0" w:line="240" w:lineRule="auto"/>
        <w:jc w:val="both"/>
        <w:rPr>
          <w:rFonts w:ascii="Times New Roman" w:eastAsia="Times New Roman" w:hAnsi="Times New Roman" w:cs="Times New Roman"/>
          <w:sz w:val="24"/>
          <w:szCs w:val="24"/>
          <w:lang w:eastAsia="en-GB"/>
        </w:rPr>
      </w:pPr>
      <w:r w:rsidRPr="00131A02">
        <w:rPr>
          <w:rFonts w:ascii="Times New Roman" w:eastAsia="Times New Roman" w:hAnsi="Times New Roman" w:cs="Times New Roman"/>
          <w:sz w:val="24"/>
          <w:szCs w:val="24"/>
          <w:lang w:eastAsia="en-GB"/>
        </w:rPr>
        <w:t xml:space="preserve"> </w:t>
      </w:r>
      <m:oMath>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3×2</m:t>
            </m:r>
          </m:num>
          <m:den>
            <m:r>
              <w:rPr>
                <w:rFonts w:ascii="Cambria Math" w:eastAsia="Times New Roman" w:hAnsi="Cambria Math" w:cs="Times New Roman"/>
                <w:sz w:val="36"/>
                <w:szCs w:val="36"/>
                <w:lang w:eastAsia="en-GB"/>
              </w:rPr>
              <m:t>9×2</m:t>
            </m:r>
          </m:den>
        </m:f>
        <m:r>
          <w:rPr>
            <w:rFonts w:ascii="Cambria Math" w:eastAsia="Times New Roman" w:hAnsi="Cambria Math" w:cs="Times New Roman"/>
            <w:sz w:val="36"/>
            <w:szCs w:val="36"/>
            <w:lang w:eastAsia="en-GB"/>
          </w:rPr>
          <m:t>=</m:t>
        </m:r>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6</m:t>
            </m:r>
          </m:num>
          <m:den>
            <m:r>
              <w:rPr>
                <w:rFonts w:ascii="Cambria Math" w:eastAsia="Times New Roman" w:hAnsi="Cambria Math" w:cs="Times New Roman"/>
                <w:sz w:val="36"/>
                <w:szCs w:val="36"/>
                <w:lang w:eastAsia="en-GB"/>
              </w:rPr>
              <m:t>18</m:t>
            </m:r>
          </m:den>
        </m:f>
        <m:r>
          <w:rPr>
            <w:rFonts w:ascii="Cambria Math" w:eastAsia="Times New Roman" w:hAnsi="Cambria Math" w:cs="Times New Roman"/>
            <w:sz w:val="36"/>
            <w:szCs w:val="36"/>
            <w:lang w:eastAsia="en-GB"/>
          </w:rPr>
          <m:t xml:space="preserve"> </m:t>
        </m:r>
      </m:oMath>
    </w:p>
    <w:p w14:paraId="2F350E50" w14:textId="77777777" w:rsidR="005A453C" w:rsidRPr="00047EE0" w:rsidRDefault="005A453C" w:rsidP="00047EE0">
      <w:pPr>
        <w:spacing w:after="0" w:line="240" w:lineRule="auto"/>
        <w:jc w:val="both"/>
        <w:rPr>
          <w:rFonts w:ascii="Times New Roman" w:eastAsia="Times New Roman" w:hAnsi="Times New Roman" w:cs="Times New Roman"/>
          <w:sz w:val="24"/>
          <w:szCs w:val="24"/>
          <w:lang w:eastAsia="en-GB"/>
        </w:rPr>
      </w:pPr>
    </w:p>
    <w:p w14:paraId="3CB2F1C0" w14:textId="35A80302" w:rsidR="00131A02" w:rsidRPr="00131A02" w:rsidRDefault="00131A02" w:rsidP="00047EE0">
      <w:pPr>
        <w:spacing w:after="0" w:line="240" w:lineRule="auto"/>
        <w:jc w:val="both"/>
        <w:rPr>
          <w:rFonts w:ascii="Times New Roman" w:eastAsia="Times New Roman" w:hAnsi="Times New Roman" w:cs="Times New Roman"/>
          <w:sz w:val="24"/>
          <w:szCs w:val="24"/>
          <w:lang w:eastAsia="en-GB"/>
        </w:rPr>
      </w:pPr>
      <w:r w:rsidRPr="00131A02">
        <w:rPr>
          <w:rFonts w:ascii="Times New Roman" w:eastAsia="Times New Roman" w:hAnsi="Times New Roman" w:cs="Times New Roman"/>
          <w:sz w:val="24"/>
          <w:szCs w:val="24"/>
          <w:lang w:eastAsia="en-GB"/>
        </w:rPr>
        <w:t xml:space="preserve">We can observe that both the fractions are equivalent to the same fraction </w:t>
      </w:r>
      <m:oMath>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6</m:t>
            </m:r>
          </m:num>
          <m:den>
            <m:r>
              <w:rPr>
                <w:rFonts w:ascii="Cambria Math" w:eastAsia="Times New Roman" w:hAnsi="Cambria Math" w:cs="Times New Roman"/>
                <w:sz w:val="36"/>
                <w:szCs w:val="36"/>
                <w:lang w:eastAsia="en-GB"/>
              </w:rPr>
              <m:t>18</m:t>
            </m:r>
          </m:den>
        </m:f>
      </m:oMath>
      <w:r w:rsidRPr="00131A02">
        <w:rPr>
          <w:rFonts w:ascii="Times New Roman" w:eastAsia="Times New Roman" w:hAnsi="Times New Roman" w:cs="Times New Roman"/>
          <w:sz w:val="24"/>
          <w:szCs w:val="24"/>
          <w:lang w:eastAsia="en-GB"/>
        </w:rPr>
        <w:t>. Thus, the given fractions are equivalent.</w:t>
      </w:r>
    </w:p>
    <w:p w14:paraId="37F12C4A" w14:textId="0603F929" w:rsidR="00131A02" w:rsidRDefault="00131A02" w:rsidP="00047E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31A02">
        <w:rPr>
          <w:rFonts w:ascii="Times New Roman" w:eastAsia="Times New Roman" w:hAnsi="Times New Roman" w:cs="Times New Roman"/>
          <w:b/>
          <w:bCs/>
          <w:sz w:val="24"/>
          <w:szCs w:val="24"/>
          <w:lang w:eastAsia="en-GB"/>
        </w:rPr>
        <w:t>Note: </w:t>
      </w:r>
      <w:r w:rsidRPr="00131A02">
        <w:rPr>
          <w:rFonts w:ascii="Times New Roman" w:eastAsia="Times New Roman" w:hAnsi="Times New Roman" w:cs="Times New Roman"/>
          <w:sz w:val="24"/>
          <w:szCs w:val="24"/>
          <w:lang w:eastAsia="en-GB"/>
        </w:rPr>
        <w:t>If the fractions are NOT equivalent, we can check the greater or smaller fraction by looking at the numerator of both the resultant fractions. Hence, this method can also be used for comparing fractions.</w:t>
      </w:r>
    </w:p>
    <w:p w14:paraId="617A4367" w14:textId="4CAA4B7D" w:rsidR="001956E9" w:rsidRDefault="001956E9" w:rsidP="00047EE0">
      <w:pPr>
        <w:spacing w:before="100" w:beforeAutospacing="1" w:after="100" w:afterAutospacing="1" w:line="240" w:lineRule="auto"/>
        <w:jc w:val="both"/>
        <w:rPr>
          <w:rFonts w:ascii="Times New Roman" w:eastAsia="Times New Roman" w:hAnsi="Times New Roman" w:cs="Times New Roman"/>
          <w:sz w:val="24"/>
          <w:szCs w:val="24"/>
          <w:lang w:eastAsia="en-GB"/>
        </w:rPr>
      </w:pPr>
    </w:p>
    <w:p w14:paraId="3C1ECE41" w14:textId="04DB7746" w:rsidR="001956E9" w:rsidRDefault="001956E9" w:rsidP="00047EE0">
      <w:pPr>
        <w:spacing w:before="100" w:beforeAutospacing="1" w:after="100" w:afterAutospacing="1" w:line="240" w:lineRule="auto"/>
        <w:jc w:val="both"/>
        <w:rPr>
          <w:rFonts w:ascii="Times New Roman" w:eastAsia="Times New Roman" w:hAnsi="Times New Roman" w:cs="Times New Roman"/>
          <w:sz w:val="24"/>
          <w:szCs w:val="24"/>
          <w:lang w:eastAsia="en-GB"/>
        </w:rPr>
      </w:pPr>
    </w:p>
    <w:p w14:paraId="727B5BDE" w14:textId="018050A2" w:rsidR="001956E9" w:rsidRDefault="001956E9" w:rsidP="00047EE0">
      <w:pPr>
        <w:spacing w:before="100" w:beforeAutospacing="1" w:after="100" w:afterAutospacing="1" w:line="240" w:lineRule="auto"/>
        <w:jc w:val="both"/>
        <w:rPr>
          <w:rFonts w:ascii="Times New Roman" w:eastAsia="Times New Roman" w:hAnsi="Times New Roman" w:cs="Times New Roman"/>
          <w:sz w:val="24"/>
          <w:szCs w:val="24"/>
          <w:lang w:eastAsia="en-GB"/>
        </w:rPr>
      </w:pPr>
    </w:p>
    <w:p w14:paraId="32A2096E" w14:textId="0D508BBE" w:rsidR="001956E9" w:rsidRDefault="001956E9" w:rsidP="00047EE0">
      <w:pPr>
        <w:spacing w:before="100" w:beforeAutospacing="1" w:after="100" w:afterAutospacing="1" w:line="240" w:lineRule="auto"/>
        <w:jc w:val="both"/>
        <w:rPr>
          <w:rFonts w:ascii="Times New Roman" w:eastAsia="Times New Roman" w:hAnsi="Times New Roman" w:cs="Times New Roman"/>
          <w:sz w:val="24"/>
          <w:szCs w:val="24"/>
          <w:lang w:eastAsia="en-GB"/>
        </w:rPr>
      </w:pPr>
    </w:p>
    <w:p w14:paraId="660DC1A3" w14:textId="38CA88F5" w:rsidR="001956E9" w:rsidRDefault="001956E9" w:rsidP="00047EE0">
      <w:pPr>
        <w:spacing w:before="100" w:beforeAutospacing="1" w:after="100" w:afterAutospacing="1" w:line="240" w:lineRule="auto"/>
        <w:jc w:val="both"/>
        <w:rPr>
          <w:rFonts w:ascii="Times New Roman" w:eastAsia="Times New Roman" w:hAnsi="Times New Roman" w:cs="Times New Roman"/>
          <w:sz w:val="24"/>
          <w:szCs w:val="24"/>
          <w:lang w:eastAsia="en-GB"/>
        </w:rPr>
      </w:pPr>
    </w:p>
    <w:p w14:paraId="4CF4EF07" w14:textId="77777777" w:rsidR="001956E9" w:rsidRPr="00131A02" w:rsidRDefault="001956E9" w:rsidP="00047EE0">
      <w:pPr>
        <w:spacing w:before="100" w:beforeAutospacing="1" w:after="100" w:afterAutospacing="1" w:line="240" w:lineRule="auto"/>
        <w:jc w:val="both"/>
        <w:rPr>
          <w:rFonts w:ascii="Times New Roman" w:eastAsia="Times New Roman" w:hAnsi="Times New Roman" w:cs="Times New Roman"/>
          <w:sz w:val="24"/>
          <w:szCs w:val="24"/>
          <w:lang w:eastAsia="en-GB"/>
        </w:rPr>
      </w:pPr>
    </w:p>
    <w:p w14:paraId="28BB1260" w14:textId="0473B874" w:rsidR="00131A02" w:rsidRPr="00131A02" w:rsidRDefault="005A453C" w:rsidP="00047EE0">
      <w:pPr>
        <w:spacing w:before="100" w:beforeAutospacing="1" w:after="100" w:afterAutospacing="1" w:line="240" w:lineRule="auto"/>
        <w:jc w:val="both"/>
        <w:outlineLvl w:val="2"/>
        <w:rPr>
          <w:rFonts w:ascii="Times New Roman" w:eastAsia="Times New Roman" w:hAnsi="Times New Roman" w:cs="Times New Roman"/>
          <w:b/>
          <w:bCs/>
          <w:sz w:val="27"/>
          <w:szCs w:val="27"/>
          <w:lang w:eastAsia="en-GB"/>
        </w:rPr>
      </w:pPr>
      <w:r w:rsidRPr="00047EE0">
        <w:rPr>
          <w:rFonts w:ascii="Times New Roman" w:eastAsia="Times New Roman" w:hAnsi="Times New Roman" w:cs="Times New Roman"/>
          <w:b/>
          <w:bCs/>
          <w:sz w:val="27"/>
          <w:szCs w:val="27"/>
          <w:lang w:eastAsia="en-GB"/>
        </w:rPr>
        <w:t>2</w:t>
      </w:r>
      <w:r w:rsidR="00131A02" w:rsidRPr="00131A02">
        <w:rPr>
          <w:rFonts w:ascii="Times New Roman" w:eastAsia="Times New Roman" w:hAnsi="Times New Roman" w:cs="Times New Roman"/>
          <w:b/>
          <w:bCs/>
          <w:sz w:val="27"/>
          <w:szCs w:val="27"/>
          <w:lang w:eastAsia="en-GB"/>
        </w:rPr>
        <w:t>. Cross Multiplication Method</w:t>
      </w:r>
    </w:p>
    <w:p w14:paraId="2BBCBB1A" w14:textId="3625005B" w:rsidR="00131A02" w:rsidRPr="00131A02" w:rsidRDefault="00131A02" w:rsidP="00047E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31A02">
        <w:rPr>
          <w:rFonts w:ascii="Times New Roman" w:eastAsia="Times New Roman" w:hAnsi="Times New Roman" w:cs="Times New Roman"/>
          <w:sz w:val="24"/>
          <w:szCs w:val="24"/>
          <w:lang w:eastAsia="en-GB"/>
        </w:rPr>
        <w:t xml:space="preserve">To identify whether </w:t>
      </w:r>
      <m:oMath>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2</m:t>
            </m:r>
          </m:num>
          <m:den>
            <m:r>
              <w:rPr>
                <w:rFonts w:ascii="Cambria Math" w:eastAsia="Times New Roman" w:hAnsi="Cambria Math" w:cs="Times New Roman"/>
                <w:sz w:val="36"/>
                <w:szCs w:val="36"/>
                <w:lang w:eastAsia="en-GB"/>
              </w:rPr>
              <m:t>6</m:t>
            </m:r>
          </m:den>
        </m:f>
        <m:r>
          <w:rPr>
            <w:rFonts w:ascii="Cambria Math" w:eastAsia="Times New Roman" w:hAnsi="Cambria Math" w:cs="Times New Roman"/>
            <w:sz w:val="36"/>
            <w:szCs w:val="36"/>
            <w:lang w:eastAsia="en-GB"/>
          </w:rPr>
          <m:t xml:space="preserve"> </m:t>
        </m:r>
      </m:oMath>
      <w:r w:rsidR="005A453C" w:rsidRPr="00131A02">
        <w:rPr>
          <w:rFonts w:ascii="Times New Roman" w:eastAsia="Times New Roman" w:hAnsi="Times New Roman" w:cs="Times New Roman"/>
          <w:sz w:val="24"/>
          <w:szCs w:val="24"/>
          <w:lang w:eastAsia="en-GB"/>
        </w:rPr>
        <w:t xml:space="preserve">and </w:t>
      </w:r>
      <m:oMath>
        <m:f>
          <m:fPr>
            <m:ctrlPr>
              <w:rPr>
                <w:rFonts w:ascii="Cambria Math" w:eastAsia="Times New Roman" w:hAnsi="Cambria Math" w:cs="Times New Roman"/>
                <w:i/>
                <w:sz w:val="36"/>
                <w:szCs w:val="36"/>
                <w:lang w:eastAsia="en-GB"/>
              </w:rPr>
            </m:ctrlPr>
          </m:fPr>
          <m:num>
            <m:r>
              <w:rPr>
                <w:rFonts w:ascii="Cambria Math" w:eastAsia="Times New Roman" w:hAnsi="Cambria Math" w:cs="Times New Roman"/>
                <w:sz w:val="36"/>
                <w:szCs w:val="36"/>
                <w:lang w:eastAsia="en-GB"/>
              </w:rPr>
              <m:t>3</m:t>
            </m:r>
          </m:num>
          <m:den>
            <m:r>
              <w:rPr>
                <w:rFonts w:ascii="Cambria Math" w:eastAsia="Times New Roman" w:hAnsi="Cambria Math" w:cs="Times New Roman"/>
                <w:sz w:val="36"/>
                <w:szCs w:val="36"/>
                <w:lang w:eastAsia="en-GB"/>
              </w:rPr>
              <m:t>9</m:t>
            </m:r>
          </m:den>
        </m:f>
      </m:oMath>
      <w:r w:rsidR="005A453C" w:rsidRPr="00047EE0">
        <w:rPr>
          <w:rFonts w:ascii="Times New Roman" w:eastAsia="Times New Roman" w:hAnsi="Times New Roman" w:cs="Times New Roman"/>
          <w:sz w:val="36"/>
          <w:szCs w:val="36"/>
          <w:lang w:eastAsia="en-GB"/>
        </w:rPr>
        <w:t xml:space="preserve"> </w:t>
      </w:r>
      <w:r w:rsidRPr="00131A02">
        <w:rPr>
          <w:rFonts w:ascii="Times New Roman" w:eastAsia="Times New Roman" w:hAnsi="Times New Roman" w:cs="Times New Roman"/>
          <w:sz w:val="24"/>
          <w:szCs w:val="24"/>
          <w:lang w:eastAsia="en-GB"/>
        </w:rPr>
        <w:t>are equivalent, we cross multiply them. If both the products are the same, the fractions are equivalent.</w:t>
      </w:r>
    </w:p>
    <w:p w14:paraId="0262A034" w14:textId="5E456E96" w:rsidR="00131A02" w:rsidRPr="00131A02" w:rsidRDefault="00131A02" w:rsidP="00047E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047EE0">
        <w:rPr>
          <w:rFonts w:ascii="Times New Roman" w:eastAsia="Times New Roman" w:hAnsi="Times New Roman" w:cs="Times New Roman"/>
          <w:noProof/>
          <w:sz w:val="24"/>
          <w:szCs w:val="24"/>
          <w:lang w:eastAsia="en-GB"/>
        </w:rPr>
        <w:drawing>
          <wp:inline distT="0" distB="0" distL="0" distR="0" wp14:anchorId="74B8EB6E" wp14:editId="7FB22910">
            <wp:extent cx="3362325" cy="1762760"/>
            <wp:effectExtent l="0" t="0" r="9525" b="0"/>
            <wp:docPr id="3" name="Picture 3" descr="Equivalent Fractions using Cross Multi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quivalent Fractions using Cross Multiplication"/>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66" t="-355" r="17572" b="-1426"/>
                    <a:stretch/>
                  </pic:blipFill>
                  <pic:spPr bwMode="auto">
                    <a:xfrm>
                      <a:off x="0" y="0"/>
                      <a:ext cx="3362325" cy="1762760"/>
                    </a:xfrm>
                    <a:prstGeom prst="rect">
                      <a:avLst/>
                    </a:prstGeom>
                    <a:noFill/>
                    <a:ln>
                      <a:noFill/>
                    </a:ln>
                    <a:extLst>
                      <a:ext uri="{53640926-AAD7-44D8-BBD7-CCE9431645EC}">
                        <a14:shadowObscured xmlns:a14="http://schemas.microsoft.com/office/drawing/2010/main"/>
                      </a:ext>
                    </a:extLst>
                  </pic:spPr>
                </pic:pic>
              </a:graphicData>
            </a:graphic>
          </wp:inline>
        </w:drawing>
      </w:r>
    </w:p>
    <w:p w14:paraId="2ECAD142" w14:textId="0C23CDF6" w:rsidR="009072C9" w:rsidRPr="00047EE0" w:rsidRDefault="00131A02" w:rsidP="00047EE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31A02">
        <w:rPr>
          <w:rFonts w:ascii="Times New Roman" w:eastAsia="Times New Roman" w:hAnsi="Times New Roman" w:cs="Times New Roman"/>
          <w:sz w:val="24"/>
          <w:szCs w:val="24"/>
          <w:lang w:eastAsia="en-GB"/>
        </w:rPr>
        <w:t>Since both the products here are 18, the given fractions are equivalent.</w:t>
      </w:r>
    </w:p>
    <w:sectPr w:rsidR="009072C9" w:rsidRPr="00047EE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B95"/>
    <w:multiLevelType w:val="multilevel"/>
    <w:tmpl w:val="B13E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B44A6"/>
    <w:multiLevelType w:val="multilevel"/>
    <w:tmpl w:val="931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90960"/>
    <w:multiLevelType w:val="multilevel"/>
    <w:tmpl w:val="9064D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4A1FB5"/>
    <w:multiLevelType w:val="hybridMultilevel"/>
    <w:tmpl w:val="1F86D0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604AFF"/>
    <w:multiLevelType w:val="multilevel"/>
    <w:tmpl w:val="976C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31F14"/>
    <w:multiLevelType w:val="hybridMultilevel"/>
    <w:tmpl w:val="95A44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D25728"/>
    <w:multiLevelType w:val="multilevel"/>
    <w:tmpl w:val="B672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8E30F3"/>
    <w:multiLevelType w:val="multilevel"/>
    <w:tmpl w:val="343A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320E72"/>
    <w:multiLevelType w:val="multilevel"/>
    <w:tmpl w:val="BDCE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E101A5"/>
    <w:multiLevelType w:val="multilevel"/>
    <w:tmpl w:val="A932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67745B"/>
    <w:multiLevelType w:val="multilevel"/>
    <w:tmpl w:val="0CB4A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7"/>
  </w:num>
  <w:num w:numId="4">
    <w:abstractNumId w:val="0"/>
  </w:num>
  <w:num w:numId="5">
    <w:abstractNumId w:val="6"/>
  </w:num>
  <w:num w:numId="6">
    <w:abstractNumId w:val="2"/>
  </w:num>
  <w:num w:numId="7">
    <w:abstractNumId w:val="8"/>
  </w:num>
  <w:num w:numId="8">
    <w:abstractNumId w:val="9"/>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291"/>
    <w:rsid w:val="00047EE0"/>
    <w:rsid w:val="00131A02"/>
    <w:rsid w:val="001956E9"/>
    <w:rsid w:val="001A4D44"/>
    <w:rsid w:val="002B189D"/>
    <w:rsid w:val="00430291"/>
    <w:rsid w:val="005A453C"/>
    <w:rsid w:val="006158C6"/>
    <w:rsid w:val="007D61D2"/>
    <w:rsid w:val="00894B67"/>
    <w:rsid w:val="008C15E6"/>
    <w:rsid w:val="009072C9"/>
    <w:rsid w:val="00D06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9827"/>
  <w15:chartTrackingRefBased/>
  <w15:docId w15:val="{D3550B93-4D6C-4B50-84D4-EA49C0F1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31A0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31A0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430291"/>
  </w:style>
  <w:style w:type="character" w:styleId="PlaceholderText">
    <w:name w:val="Placeholder Text"/>
    <w:basedOn w:val="DefaultParagraphFont"/>
    <w:uiPriority w:val="99"/>
    <w:semiHidden/>
    <w:rsid w:val="00430291"/>
    <w:rPr>
      <w:color w:val="808080"/>
    </w:rPr>
  </w:style>
  <w:style w:type="paragraph" w:customStyle="1" w:styleId="p64x9c">
    <w:name w:val="p64x9c"/>
    <w:basedOn w:val="Normal"/>
    <w:rsid w:val="004302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l9hy">
    <w:name w:val="gl9hy"/>
    <w:basedOn w:val="DefaultParagraphFont"/>
    <w:rsid w:val="00430291"/>
  </w:style>
  <w:style w:type="character" w:styleId="Hyperlink">
    <w:name w:val="Hyperlink"/>
    <w:basedOn w:val="DefaultParagraphFont"/>
    <w:uiPriority w:val="99"/>
    <w:semiHidden/>
    <w:unhideWhenUsed/>
    <w:rsid w:val="00430291"/>
    <w:rPr>
      <w:color w:val="0000FF"/>
      <w:u w:val="single"/>
    </w:rPr>
  </w:style>
  <w:style w:type="character" w:customStyle="1" w:styleId="spellorig">
    <w:name w:val="spell_orig"/>
    <w:basedOn w:val="DefaultParagraphFont"/>
    <w:rsid w:val="00430291"/>
  </w:style>
  <w:style w:type="character" w:customStyle="1" w:styleId="Heading2Char">
    <w:name w:val="Heading 2 Char"/>
    <w:basedOn w:val="DefaultParagraphFont"/>
    <w:link w:val="Heading2"/>
    <w:uiPriority w:val="9"/>
    <w:rsid w:val="00131A0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31A0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31A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jx-char">
    <w:name w:val="mjx-char"/>
    <w:basedOn w:val="DefaultParagraphFont"/>
    <w:rsid w:val="00131A02"/>
  </w:style>
  <w:style w:type="character" w:styleId="Strong">
    <w:name w:val="Strong"/>
    <w:basedOn w:val="DefaultParagraphFont"/>
    <w:uiPriority w:val="22"/>
    <w:qFormat/>
    <w:rsid w:val="00131A02"/>
    <w:rPr>
      <w:b/>
      <w:bCs/>
    </w:rPr>
  </w:style>
  <w:style w:type="paragraph" w:styleId="ListParagraph">
    <w:name w:val="List Paragraph"/>
    <w:basedOn w:val="Normal"/>
    <w:uiPriority w:val="34"/>
    <w:qFormat/>
    <w:rsid w:val="00131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873233">
      <w:bodyDiv w:val="1"/>
      <w:marLeft w:val="0"/>
      <w:marRight w:val="0"/>
      <w:marTop w:val="0"/>
      <w:marBottom w:val="0"/>
      <w:divBdr>
        <w:top w:val="none" w:sz="0" w:space="0" w:color="auto"/>
        <w:left w:val="none" w:sz="0" w:space="0" w:color="auto"/>
        <w:bottom w:val="none" w:sz="0" w:space="0" w:color="auto"/>
        <w:right w:val="none" w:sz="0" w:space="0" w:color="auto"/>
      </w:divBdr>
      <w:divsChild>
        <w:div w:id="768889711">
          <w:marLeft w:val="0"/>
          <w:marRight w:val="0"/>
          <w:marTop w:val="0"/>
          <w:marBottom w:val="0"/>
          <w:divBdr>
            <w:top w:val="none" w:sz="0" w:space="0" w:color="auto"/>
            <w:left w:val="none" w:sz="0" w:space="0" w:color="auto"/>
            <w:bottom w:val="none" w:sz="0" w:space="0" w:color="auto"/>
            <w:right w:val="none" w:sz="0" w:space="0" w:color="auto"/>
          </w:divBdr>
          <w:divsChild>
            <w:div w:id="375466565">
              <w:marLeft w:val="0"/>
              <w:marRight w:val="0"/>
              <w:marTop w:val="0"/>
              <w:marBottom w:val="0"/>
              <w:divBdr>
                <w:top w:val="none" w:sz="0" w:space="0" w:color="auto"/>
                <w:left w:val="none" w:sz="0" w:space="0" w:color="auto"/>
                <w:bottom w:val="none" w:sz="0" w:space="0" w:color="auto"/>
                <w:right w:val="none" w:sz="0" w:space="0" w:color="auto"/>
              </w:divBdr>
              <w:divsChild>
                <w:div w:id="1717773422">
                  <w:marLeft w:val="0"/>
                  <w:marRight w:val="0"/>
                  <w:marTop w:val="0"/>
                  <w:marBottom w:val="0"/>
                  <w:divBdr>
                    <w:top w:val="none" w:sz="0" w:space="0" w:color="auto"/>
                    <w:left w:val="none" w:sz="0" w:space="0" w:color="auto"/>
                    <w:bottom w:val="none" w:sz="0" w:space="0" w:color="auto"/>
                    <w:right w:val="none" w:sz="0" w:space="0" w:color="auto"/>
                  </w:divBdr>
                  <w:divsChild>
                    <w:div w:id="120595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264130">
          <w:marLeft w:val="0"/>
          <w:marRight w:val="0"/>
          <w:marTop w:val="0"/>
          <w:marBottom w:val="0"/>
          <w:divBdr>
            <w:top w:val="none" w:sz="0" w:space="0" w:color="auto"/>
            <w:left w:val="none" w:sz="0" w:space="0" w:color="auto"/>
            <w:bottom w:val="none" w:sz="0" w:space="0" w:color="auto"/>
            <w:right w:val="none" w:sz="0" w:space="0" w:color="auto"/>
          </w:divBdr>
          <w:divsChild>
            <w:div w:id="163932929">
              <w:marLeft w:val="0"/>
              <w:marRight w:val="0"/>
              <w:marTop w:val="0"/>
              <w:marBottom w:val="0"/>
              <w:divBdr>
                <w:top w:val="none" w:sz="0" w:space="0" w:color="auto"/>
                <w:left w:val="none" w:sz="0" w:space="0" w:color="auto"/>
                <w:bottom w:val="none" w:sz="0" w:space="0" w:color="auto"/>
                <w:right w:val="none" w:sz="0" w:space="0" w:color="auto"/>
              </w:divBdr>
              <w:divsChild>
                <w:div w:id="804855620">
                  <w:marLeft w:val="0"/>
                  <w:marRight w:val="0"/>
                  <w:marTop w:val="0"/>
                  <w:marBottom w:val="0"/>
                  <w:divBdr>
                    <w:top w:val="none" w:sz="0" w:space="0" w:color="auto"/>
                    <w:left w:val="none" w:sz="0" w:space="0" w:color="auto"/>
                    <w:bottom w:val="none" w:sz="0" w:space="0" w:color="auto"/>
                    <w:right w:val="none" w:sz="0" w:space="0" w:color="auto"/>
                  </w:divBdr>
                  <w:divsChild>
                    <w:div w:id="1545633071">
                      <w:marLeft w:val="0"/>
                      <w:marRight w:val="0"/>
                      <w:marTop w:val="0"/>
                      <w:marBottom w:val="0"/>
                      <w:divBdr>
                        <w:top w:val="none" w:sz="0" w:space="0" w:color="auto"/>
                        <w:left w:val="none" w:sz="0" w:space="0" w:color="auto"/>
                        <w:bottom w:val="none" w:sz="0" w:space="0" w:color="auto"/>
                        <w:right w:val="none" w:sz="0" w:space="0" w:color="auto"/>
                      </w:divBdr>
                      <w:divsChild>
                        <w:div w:id="382563635">
                          <w:marLeft w:val="0"/>
                          <w:marRight w:val="0"/>
                          <w:marTop w:val="0"/>
                          <w:marBottom w:val="0"/>
                          <w:divBdr>
                            <w:top w:val="none" w:sz="0" w:space="0" w:color="auto"/>
                            <w:left w:val="none" w:sz="0" w:space="0" w:color="auto"/>
                            <w:bottom w:val="none" w:sz="0" w:space="0" w:color="auto"/>
                            <w:right w:val="none" w:sz="0" w:space="0" w:color="auto"/>
                          </w:divBdr>
                          <w:divsChild>
                            <w:div w:id="1521430211">
                              <w:marLeft w:val="0"/>
                              <w:marRight w:val="0"/>
                              <w:marTop w:val="0"/>
                              <w:marBottom w:val="0"/>
                              <w:divBdr>
                                <w:top w:val="none" w:sz="0" w:space="0" w:color="auto"/>
                                <w:left w:val="none" w:sz="0" w:space="0" w:color="auto"/>
                                <w:bottom w:val="none" w:sz="0" w:space="0" w:color="auto"/>
                                <w:right w:val="none" w:sz="0" w:space="0" w:color="auto"/>
                              </w:divBdr>
                              <w:divsChild>
                                <w:div w:id="1041595500">
                                  <w:marLeft w:val="0"/>
                                  <w:marRight w:val="0"/>
                                  <w:marTop w:val="0"/>
                                  <w:marBottom w:val="0"/>
                                  <w:divBdr>
                                    <w:top w:val="none" w:sz="0" w:space="0" w:color="auto"/>
                                    <w:left w:val="none" w:sz="0" w:space="0" w:color="auto"/>
                                    <w:bottom w:val="none" w:sz="0" w:space="0" w:color="auto"/>
                                    <w:right w:val="none" w:sz="0" w:space="0" w:color="auto"/>
                                  </w:divBdr>
                                  <w:divsChild>
                                    <w:div w:id="70491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01117">
          <w:marLeft w:val="0"/>
          <w:marRight w:val="0"/>
          <w:marTop w:val="0"/>
          <w:marBottom w:val="0"/>
          <w:divBdr>
            <w:top w:val="none" w:sz="0" w:space="0" w:color="auto"/>
            <w:left w:val="none" w:sz="0" w:space="0" w:color="auto"/>
            <w:bottom w:val="none" w:sz="0" w:space="0" w:color="auto"/>
            <w:right w:val="none" w:sz="0" w:space="0" w:color="auto"/>
          </w:divBdr>
          <w:divsChild>
            <w:div w:id="214167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5255">
      <w:bodyDiv w:val="1"/>
      <w:marLeft w:val="0"/>
      <w:marRight w:val="0"/>
      <w:marTop w:val="0"/>
      <w:marBottom w:val="0"/>
      <w:divBdr>
        <w:top w:val="none" w:sz="0" w:space="0" w:color="auto"/>
        <w:left w:val="none" w:sz="0" w:space="0" w:color="auto"/>
        <w:bottom w:val="none" w:sz="0" w:space="0" w:color="auto"/>
        <w:right w:val="none" w:sz="0" w:space="0" w:color="auto"/>
      </w:divBdr>
      <w:divsChild>
        <w:div w:id="1280258169">
          <w:marLeft w:val="0"/>
          <w:marRight w:val="0"/>
          <w:marTop w:val="0"/>
          <w:marBottom w:val="0"/>
          <w:divBdr>
            <w:top w:val="none" w:sz="0" w:space="0" w:color="auto"/>
            <w:left w:val="none" w:sz="0" w:space="0" w:color="auto"/>
            <w:bottom w:val="none" w:sz="0" w:space="0" w:color="auto"/>
            <w:right w:val="none" w:sz="0" w:space="0" w:color="auto"/>
          </w:divBdr>
          <w:divsChild>
            <w:div w:id="1349482736">
              <w:marLeft w:val="0"/>
              <w:marRight w:val="0"/>
              <w:marTop w:val="0"/>
              <w:marBottom w:val="0"/>
              <w:divBdr>
                <w:top w:val="none" w:sz="0" w:space="0" w:color="auto"/>
                <w:left w:val="none" w:sz="0" w:space="0" w:color="auto"/>
                <w:bottom w:val="none" w:sz="0" w:space="0" w:color="auto"/>
                <w:right w:val="none" w:sz="0" w:space="0" w:color="auto"/>
              </w:divBdr>
            </w:div>
          </w:divsChild>
        </w:div>
        <w:div w:id="864365344">
          <w:marLeft w:val="0"/>
          <w:marRight w:val="0"/>
          <w:marTop w:val="0"/>
          <w:marBottom w:val="0"/>
          <w:divBdr>
            <w:top w:val="none" w:sz="0" w:space="0" w:color="auto"/>
            <w:left w:val="none" w:sz="0" w:space="0" w:color="auto"/>
            <w:bottom w:val="none" w:sz="0" w:space="0" w:color="auto"/>
            <w:right w:val="none" w:sz="0" w:space="0" w:color="auto"/>
          </w:divBdr>
        </w:div>
        <w:div w:id="1831749980">
          <w:marLeft w:val="0"/>
          <w:marRight w:val="0"/>
          <w:marTop w:val="0"/>
          <w:marBottom w:val="0"/>
          <w:divBdr>
            <w:top w:val="none" w:sz="0" w:space="0" w:color="auto"/>
            <w:left w:val="none" w:sz="0" w:space="0" w:color="auto"/>
            <w:bottom w:val="none" w:sz="0" w:space="0" w:color="auto"/>
            <w:right w:val="none" w:sz="0" w:space="0" w:color="auto"/>
          </w:divBdr>
          <w:divsChild>
            <w:div w:id="169490245">
              <w:marLeft w:val="0"/>
              <w:marRight w:val="0"/>
              <w:marTop w:val="0"/>
              <w:marBottom w:val="0"/>
              <w:divBdr>
                <w:top w:val="none" w:sz="0" w:space="0" w:color="auto"/>
                <w:left w:val="none" w:sz="0" w:space="0" w:color="auto"/>
                <w:bottom w:val="none" w:sz="0" w:space="0" w:color="auto"/>
                <w:right w:val="none" w:sz="0" w:space="0" w:color="auto"/>
              </w:divBdr>
            </w:div>
          </w:divsChild>
        </w:div>
        <w:div w:id="1727987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553</Words>
  <Characters>3153</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How To Find Equivalent Fractions?</vt:lpstr>
      <vt:lpstr>        1. Multiply the Numerator and Denominator by the Same Number</vt:lpstr>
      <vt:lpstr>        2. Divide the Numerator and Denominator by the Same Number</vt:lpstr>
      <vt:lpstr>    How To Determine if Two Fractions are Equivalent?</vt:lpstr>
      <vt:lpstr>        1. Making the Denominators the Same</vt:lpstr>
      <vt:lpstr>        2. Cross Multiplication Method</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Abdulai</dc:creator>
  <cp:keywords/>
  <dc:description/>
  <cp:lastModifiedBy>Ernest Abdulai</cp:lastModifiedBy>
  <cp:revision>5</cp:revision>
  <dcterms:created xsi:type="dcterms:W3CDTF">2021-07-16T09:06:00Z</dcterms:created>
  <dcterms:modified xsi:type="dcterms:W3CDTF">2021-07-16T10:51:00Z</dcterms:modified>
</cp:coreProperties>
</file>